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877A" w14:textId="77777777" w:rsidR="00033630" w:rsidRDefault="00033630">
      <w:pPr>
        <w:pStyle w:val="Corpodetexto"/>
        <w:rPr>
          <w:rFonts w:ascii="Times New Roman"/>
          <w:sz w:val="22"/>
        </w:rPr>
      </w:pPr>
    </w:p>
    <w:p w14:paraId="321E418A" w14:textId="77777777" w:rsidR="00033630" w:rsidRDefault="00033630">
      <w:pPr>
        <w:pStyle w:val="Corpodetexto"/>
        <w:rPr>
          <w:rFonts w:ascii="Times New Roman"/>
          <w:sz w:val="22"/>
        </w:rPr>
      </w:pPr>
    </w:p>
    <w:p w14:paraId="4DC52C64" w14:textId="77777777" w:rsidR="00033630" w:rsidRDefault="00033630">
      <w:pPr>
        <w:pStyle w:val="Corpodetexto"/>
        <w:rPr>
          <w:rFonts w:ascii="Times New Roman"/>
          <w:sz w:val="22"/>
        </w:rPr>
      </w:pPr>
    </w:p>
    <w:p w14:paraId="2044C954" w14:textId="77777777" w:rsidR="00033630" w:rsidRDefault="00033630">
      <w:pPr>
        <w:pStyle w:val="Corpodetexto"/>
        <w:rPr>
          <w:rFonts w:ascii="Times New Roman"/>
          <w:sz w:val="22"/>
        </w:rPr>
      </w:pPr>
    </w:p>
    <w:p w14:paraId="09EC5C8F" w14:textId="77777777" w:rsidR="00033630" w:rsidRDefault="00033630">
      <w:pPr>
        <w:pStyle w:val="Corpodetexto"/>
        <w:rPr>
          <w:rFonts w:ascii="Times New Roman"/>
          <w:sz w:val="22"/>
        </w:rPr>
      </w:pPr>
    </w:p>
    <w:p w14:paraId="4BA78089" w14:textId="77777777" w:rsidR="00033630" w:rsidRDefault="00033630">
      <w:pPr>
        <w:pStyle w:val="Corpodetexto"/>
        <w:rPr>
          <w:rFonts w:ascii="Times New Roman"/>
          <w:sz w:val="22"/>
        </w:rPr>
      </w:pPr>
    </w:p>
    <w:p w14:paraId="73FAF683" w14:textId="77777777" w:rsidR="00033630" w:rsidRDefault="00033630">
      <w:pPr>
        <w:pStyle w:val="Corpodetexto"/>
        <w:spacing w:before="105"/>
        <w:rPr>
          <w:rFonts w:ascii="Times New Roman"/>
          <w:sz w:val="22"/>
        </w:rPr>
      </w:pPr>
    </w:p>
    <w:p w14:paraId="7DCFEB42" w14:textId="000D83C7" w:rsidR="00033630" w:rsidRDefault="00000000">
      <w:pPr>
        <w:ind w:left="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ANTEPROJETO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-3"/>
        </w:rPr>
        <w:t xml:space="preserve"> </w:t>
      </w:r>
      <w:r w:rsidR="008E6A86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9"/>
          <w:w w:val="150"/>
        </w:rPr>
        <w:t xml:space="preserve">  </w:t>
      </w:r>
      <w:r>
        <w:rPr>
          <w:rFonts w:ascii="Arial" w:hAnsi="Arial"/>
          <w:b/>
          <w:spacing w:val="-2"/>
        </w:rPr>
        <w:t>/2026</w:t>
      </w:r>
    </w:p>
    <w:p w14:paraId="2C8143EE" w14:textId="77777777" w:rsidR="00033630" w:rsidRDefault="00000000">
      <w:pPr>
        <w:spacing w:before="199" w:line="278" w:lineRule="auto"/>
        <w:ind w:left="2" w:right="137"/>
        <w:jc w:val="both"/>
      </w:pPr>
      <w:r>
        <w:t>Amplia o Programa Pit Stop espaço para motoristas de aplicativos de carro e moto no município de Ananindeua e dá outras providências.</w:t>
      </w:r>
    </w:p>
    <w:p w14:paraId="7617CC29" w14:textId="77777777" w:rsidR="00033630" w:rsidRDefault="00000000">
      <w:pPr>
        <w:spacing w:before="159"/>
        <w:ind w:left="2"/>
        <w:jc w:val="both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CÂMARA</w:t>
      </w:r>
      <w:r>
        <w:rPr>
          <w:spacing w:val="-6"/>
        </w:rPr>
        <w:t xml:space="preserve"> </w:t>
      </w:r>
      <w:r>
        <w:rPr>
          <w:spacing w:val="-2"/>
        </w:rPr>
        <w:t>MUNICIPAL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ANANINDEUA</w:t>
      </w:r>
      <w:r>
        <w:rPr>
          <w:spacing w:val="-7"/>
        </w:rPr>
        <w:t xml:space="preserve"> </w:t>
      </w:r>
      <w:r>
        <w:rPr>
          <w:spacing w:val="-2"/>
        </w:rPr>
        <w:t>decreta:</w:t>
      </w:r>
    </w:p>
    <w:p w14:paraId="0A0044C6" w14:textId="77777777" w:rsidR="00033630" w:rsidRDefault="00000000">
      <w:pPr>
        <w:spacing w:before="201" w:line="278" w:lineRule="auto"/>
        <w:ind w:left="2" w:right="137"/>
        <w:jc w:val="both"/>
      </w:pPr>
      <w:r>
        <w:t>Art.</w:t>
      </w:r>
      <w:r>
        <w:rPr>
          <w:spacing w:val="-11"/>
        </w:rPr>
        <w:t xml:space="preserve"> </w:t>
      </w:r>
      <w:r>
        <w:t>1º</w:t>
      </w:r>
      <w:r>
        <w:rPr>
          <w:spacing w:val="-7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ampliado,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âmbito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Ananindeua,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Pit</w:t>
      </w:r>
      <w:r>
        <w:rPr>
          <w:spacing w:val="-8"/>
        </w:rPr>
        <w:t xml:space="preserve"> </w:t>
      </w:r>
      <w:r>
        <w:t>Stop</w:t>
      </w:r>
      <w:r>
        <w:rPr>
          <w:spacing w:val="-7"/>
        </w:rPr>
        <w:t xml:space="preserve"> </w:t>
      </w:r>
      <w:r>
        <w:t>para motoristas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aplicativos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carros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motos,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implantação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nova</w:t>
      </w:r>
      <w:r>
        <w:rPr>
          <w:spacing w:val="-13"/>
        </w:rPr>
        <w:t xml:space="preserve"> </w:t>
      </w:r>
      <w:r>
        <w:t>unidade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BR-316, em área estratégica próxima ao Shopping Castanheira.</w:t>
      </w:r>
    </w:p>
    <w:p w14:paraId="475B076B" w14:textId="77777777" w:rsidR="00033630" w:rsidRDefault="00000000">
      <w:pPr>
        <w:spacing w:before="158" w:line="278" w:lineRule="auto"/>
        <w:ind w:left="2" w:right="141"/>
        <w:jc w:val="both"/>
      </w:pPr>
      <w:r>
        <w:t>Art. 2º A ampliação tem como objetivo estender o atendimento aos motoristas de aplicativos de carro e moto e profissionais do transporte individual, incluindo aqueles oriundos do interior do estado.</w:t>
      </w:r>
    </w:p>
    <w:p w14:paraId="0A386326" w14:textId="77777777" w:rsidR="00033630" w:rsidRDefault="00000000">
      <w:pPr>
        <w:spacing w:before="160"/>
        <w:ind w:left="2"/>
      </w:pP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nova</w:t>
      </w:r>
      <w:r>
        <w:rPr>
          <w:spacing w:val="-4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Pit</w:t>
      </w:r>
      <w:r>
        <w:rPr>
          <w:spacing w:val="-2"/>
        </w:rPr>
        <w:t xml:space="preserve"> </w:t>
      </w:r>
      <w:r>
        <w:t>Stop deverá</w:t>
      </w:r>
      <w:r>
        <w:rPr>
          <w:spacing w:val="-2"/>
        </w:rPr>
        <w:t xml:space="preserve"> oferecer:</w:t>
      </w:r>
    </w:p>
    <w:p w14:paraId="30406306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125"/>
        </w:tabs>
        <w:ind w:left="125" w:hanging="123"/>
      </w:pPr>
      <w:r>
        <w:t>–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descanso</w:t>
      </w:r>
      <w:r>
        <w:rPr>
          <w:spacing w:val="-2"/>
        </w:rPr>
        <w:t xml:space="preserve"> climatizado;</w:t>
      </w:r>
    </w:p>
    <w:p w14:paraId="3123BC31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186"/>
        </w:tabs>
        <w:spacing w:before="201"/>
        <w:ind w:left="186" w:hanging="184"/>
      </w:pPr>
      <w:r>
        <w:t>–</w:t>
      </w:r>
      <w:r>
        <w:rPr>
          <w:spacing w:val="-4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5"/>
        </w:rPr>
        <w:t>TV;</w:t>
      </w:r>
    </w:p>
    <w:p w14:paraId="42F76391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245"/>
        </w:tabs>
        <w:ind w:left="245" w:hanging="243"/>
      </w:pPr>
      <w:r>
        <w:t>–</w:t>
      </w:r>
      <w:r>
        <w:rPr>
          <w:spacing w:val="-5"/>
        </w:rPr>
        <w:t xml:space="preserve"> </w:t>
      </w:r>
      <w:r>
        <w:t>sanitários</w:t>
      </w:r>
      <w:r>
        <w:rPr>
          <w:spacing w:val="-3"/>
        </w:rPr>
        <w:t xml:space="preserve"> </w:t>
      </w:r>
      <w:r>
        <w:t>masculino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feminino;</w:t>
      </w:r>
    </w:p>
    <w:p w14:paraId="27B37B42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270"/>
        </w:tabs>
        <w:spacing w:before="201"/>
        <w:ind w:left="270" w:hanging="268"/>
      </w:pPr>
      <w:r>
        <w:t>–</w:t>
      </w:r>
      <w:r>
        <w:rPr>
          <w:spacing w:val="-4"/>
        </w:rPr>
        <w:t xml:space="preserve"> </w:t>
      </w:r>
      <w:r>
        <w:t>Banheiros</w:t>
      </w:r>
      <w:r>
        <w:rPr>
          <w:spacing w:val="-3"/>
        </w:rPr>
        <w:t xml:space="preserve"> </w:t>
      </w:r>
      <w:r>
        <w:t>masculinos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femininos;</w:t>
      </w:r>
    </w:p>
    <w:p w14:paraId="2B8C54B1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209"/>
        </w:tabs>
        <w:ind w:left="209" w:hanging="207"/>
      </w:pPr>
      <w:r>
        <w:t>–</w:t>
      </w:r>
      <w:r>
        <w:rPr>
          <w:spacing w:val="-4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alimentação</w:t>
      </w:r>
      <w:r>
        <w:rPr>
          <w:spacing w:val="-3"/>
        </w:rPr>
        <w:t xml:space="preserve"> </w:t>
      </w:r>
      <w:r>
        <w:rPr>
          <w:spacing w:val="-2"/>
        </w:rPr>
        <w:t>equipado;</w:t>
      </w:r>
    </w:p>
    <w:p w14:paraId="4199C93E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270"/>
        </w:tabs>
        <w:spacing w:before="201"/>
        <w:ind w:left="270" w:hanging="268"/>
      </w:pPr>
      <w:r>
        <w:t>–</w:t>
      </w:r>
      <w:r>
        <w:rPr>
          <w:spacing w:val="-4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(Wi-</w:t>
      </w:r>
      <w:r>
        <w:rPr>
          <w:spacing w:val="-4"/>
        </w:rPr>
        <w:t>Fi);</w:t>
      </w:r>
    </w:p>
    <w:p w14:paraId="43CA192E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332"/>
        </w:tabs>
        <w:ind w:left="332" w:hanging="330"/>
      </w:pPr>
      <w:r>
        <w:t>–</w:t>
      </w:r>
      <w:r>
        <w:rPr>
          <w:spacing w:val="-5"/>
        </w:rPr>
        <w:t xml:space="preserve"> </w:t>
      </w:r>
      <w:r>
        <w:t>pontos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carregamento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rPr>
          <w:spacing w:val="-2"/>
        </w:rPr>
        <w:t>móveis;</w:t>
      </w:r>
    </w:p>
    <w:p w14:paraId="3B34C264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394"/>
        </w:tabs>
        <w:spacing w:before="201"/>
        <w:ind w:left="394" w:hanging="392"/>
      </w:pPr>
      <w:r>
        <w:t>–</w:t>
      </w:r>
      <w:r>
        <w:rPr>
          <w:spacing w:val="-5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carregamento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carros</w:t>
      </w:r>
      <w:r>
        <w:rPr>
          <w:spacing w:val="-2"/>
        </w:rPr>
        <w:t xml:space="preserve"> elétricos;</w:t>
      </w:r>
    </w:p>
    <w:p w14:paraId="72125782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268"/>
        </w:tabs>
        <w:ind w:left="268" w:hanging="266"/>
      </w:pPr>
      <w:r>
        <w:t>–</w:t>
      </w:r>
      <w:r>
        <w:rPr>
          <w:spacing w:val="-6"/>
        </w:rPr>
        <w:t xml:space="preserve"> </w:t>
      </w:r>
      <w:r>
        <w:t>Estacionamento rotativo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segurança;</w:t>
      </w:r>
    </w:p>
    <w:p w14:paraId="44B4069E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249"/>
        </w:tabs>
        <w:spacing w:before="202" w:line="278" w:lineRule="auto"/>
        <w:ind w:left="2" w:right="137" w:firstLine="0"/>
        <w:jc w:val="both"/>
      </w:pPr>
      <w:r>
        <w:t>– Espaço de apoio para motoristas provenientes do interior do estado com área exclusiva com redário;</w:t>
      </w:r>
    </w:p>
    <w:p w14:paraId="496EC6EC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268"/>
        </w:tabs>
        <w:spacing w:before="159"/>
        <w:ind w:left="268" w:hanging="266"/>
      </w:pPr>
      <w:r>
        <w:t>–</w:t>
      </w:r>
      <w:r>
        <w:rPr>
          <w:spacing w:val="-4"/>
        </w:rPr>
        <w:t xml:space="preserve"> </w:t>
      </w:r>
      <w:r>
        <w:t>espaço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acolhimento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psicólogo;</w:t>
      </w:r>
    </w:p>
    <w:p w14:paraId="39D21850" w14:textId="77777777" w:rsidR="00033630" w:rsidRDefault="00000000">
      <w:pPr>
        <w:pStyle w:val="PargrafodaLista"/>
        <w:numPr>
          <w:ilvl w:val="0"/>
          <w:numId w:val="1"/>
        </w:numPr>
        <w:tabs>
          <w:tab w:val="left" w:pos="330"/>
        </w:tabs>
        <w:spacing w:before="201"/>
        <w:ind w:left="330" w:hanging="328"/>
      </w:pPr>
      <w:r>
        <w:t>–</w:t>
      </w:r>
      <w:r>
        <w:rPr>
          <w:spacing w:val="-3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-2"/>
        </w:rPr>
        <w:t xml:space="preserve"> espiritual;</w:t>
      </w:r>
    </w:p>
    <w:p w14:paraId="4BFB80F7" w14:textId="77777777" w:rsidR="00033630" w:rsidRDefault="00000000">
      <w:pPr>
        <w:spacing w:before="199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3D409C99" wp14:editId="72C47D29">
                <wp:simplePos x="0" y="0"/>
                <wp:positionH relativeFrom="page">
                  <wp:posOffset>3273251</wp:posOffset>
                </wp:positionH>
                <wp:positionV relativeFrom="paragraph">
                  <wp:posOffset>339162</wp:posOffset>
                </wp:positionV>
                <wp:extent cx="418465" cy="4159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" cy="415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415925">
                              <a:moveTo>
                                <a:pt x="75412" y="327640"/>
                              </a:moveTo>
                              <a:lnTo>
                                <a:pt x="39004" y="351313"/>
                              </a:lnTo>
                              <a:lnTo>
                                <a:pt x="15817" y="374187"/>
                              </a:lnTo>
                              <a:lnTo>
                                <a:pt x="3574" y="394026"/>
                              </a:lnTo>
                              <a:lnTo>
                                <a:pt x="0" y="408592"/>
                              </a:lnTo>
                              <a:lnTo>
                                <a:pt x="0" y="415408"/>
                              </a:lnTo>
                              <a:lnTo>
                                <a:pt x="31958" y="415408"/>
                              </a:lnTo>
                              <a:lnTo>
                                <a:pt x="34435" y="414556"/>
                              </a:lnTo>
                              <a:lnTo>
                                <a:pt x="8095" y="414556"/>
                              </a:lnTo>
                              <a:lnTo>
                                <a:pt x="11783" y="399058"/>
                              </a:lnTo>
                              <a:lnTo>
                                <a:pt x="25457" y="377170"/>
                              </a:lnTo>
                              <a:lnTo>
                                <a:pt x="47279" y="352245"/>
                              </a:lnTo>
                              <a:lnTo>
                                <a:pt x="75412" y="327640"/>
                              </a:lnTo>
                              <a:close/>
                            </a:path>
                            <a:path w="418465" h="415925">
                              <a:moveTo>
                                <a:pt x="178944" y="0"/>
                              </a:moveTo>
                              <a:lnTo>
                                <a:pt x="170570" y="5592"/>
                              </a:lnTo>
                              <a:lnTo>
                                <a:pt x="166269" y="18533"/>
                              </a:lnTo>
                              <a:lnTo>
                                <a:pt x="164765" y="32334"/>
                              </a:lnTo>
                              <a:lnTo>
                                <a:pt x="164685" y="33072"/>
                              </a:lnTo>
                              <a:lnTo>
                                <a:pt x="164561" y="38771"/>
                              </a:lnTo>
                              <a:lnTo>
                                <a:pt x="164458" y="43458"/>
                              </a:lnTo>
                              <a:lnTo>
                                <a:pt x="164765" y="52851"/>
                              </a:lnTo>
                              <a:lnTo>
                                <a:pt x="170796" y="95930"/>
                              </a:lnTo>
                              <a:lnTo>
                                <a:pt x="178944" y="130800"/>
                              </a:lnTo>
                              <a:lnTo>
                                <a:pt x="172633" y="153897"/>
                              </a:lnTo>
                              <a:lnTo>
                                <a:pt x="155582" y="197303"/>
                              </a:lnTo>
                              <a:lnTo>
                                <a:pt x="130616" y="252320"/>
                              </a:lnTo>
                              <a:lnTo>
                                <a:pt x="100559" y="310252"/>
                              </a:lnTo>
                              <a:lnTo>
                                <a:pt x="68237" y="362401"/>
                              </a:lnTo>
                              <a:lnTo>
                                <a:pt x="36474" y="400068"/>
                              </a:lnTo>
                              <a:lnTo>
                                <a:pt x="8095" y="414556"/>
                              </a:lnTo>
                              <a:lnTo>
                                <a:pt x="34435" y="414556"/>
                              </a:lnTo>
                              <a:lnTo>
                                <a:pt x="35848" y="414070"/>
                              </a:lnTo>
                              <a:lnTo>
                                <a:pt x="57890" y="394904"/>
                              </a:lnTo>
                              <a:lnTo>
                                <a:pt x="84645" y="360959"/>
                              </a:lnTo>
                              <a:lnTo>
                                <a:pt x="116314" y="310598"/>
                              </a:lnTo>
                              <a:lnTo>
                                <a:pt x="120499" y="309319"/>
                              </a:lnTo>
                              <a:lnTo>
                                <a:pt x="116314" y="309319"/>
                              </a:lnTo>
                              <a:lnTo>
                                <a:pt x="146531" y="253991"/>
                              </a:lnTo>
                              <a:lnTo>
                                <a:pt x="166642" y="211485"/>
                              </a:lnTo>
                              <a:lnTo>
                                <a:pt x="179164" y="179125"/>
                              </a:lnTo>
                              <a:lnTo>
                                <a:pt x="186613" y="154233"/>
                              </a:lnTo>
                              <a:lnTo>
                                <a:pt x="201569" y="154233"/>
                              </a:lnTo>
                              <a:lnTo>
                                <a:pt x="192152" y="129522"/>
                              </a:lnTo>
                              <a:lnTo>
                                <a:pt x="195230" y="107793"/>
                              </a:lnTo>
                              <a:lnTo>
                                <a:pt x="186613" y="107793"/>
                              </a:lnTo>
                              <a:lnTo>
                                <a:pt x="181714" y="89099"/>
                              </a:lnTo>
                              <a:lnTo>
                                <a:pt x="178412" y="71045"/>
                              </a:lnTo>
                              <a:lnTo>
                                <a:pt x="176548" y="54109"/>
                              </a:lnTo>
                              <a:lnTo>
                                <a:pt x="175962" y="38771"/>
                              </a:lnTo>
                              <a:lnTo>
                                <a:pt x="176086" y="33072"/>
                              </a:lnTo>
                              <a:lnTo>
                                <a:pt x="176102" y="32334"/>
                              </a:lnTo>
                              <a:lnTo>
                                <a:pt x="177080" y="21462"/>
                              </a:lnTo>
                              <a:lnTo>
                                <a:pt x="179737" y="10192"/>
                              </a:lnTo>
                              <a:lnTo>
                                <a:pt x="184909" y="2556"/>
                              </a:lnTo>
                              <a:lnTo>
                                <a:pt x="195287" y="2556"/>
                              </a:lnTo>
                              <a:lnTo>
                                <a:pt x="189809" y="426"/>
                              </a:lnTo>
                              <a:lnTo>
                                <a:pt x="178944" y="0"/>
                              </a:lnTo>
                              <a:close/>
                            </a:path>
                            <a:path w="418465" h="415925">
                              <a:moveTo>
                                <a:pt x="414129" y="308467"/>
                              </a:moveTo>
                              <a:lnTo>
                                <a:pt x="402199" y="308467"/>
                              </a:lnTo>
                              <a:lnTo>
                                <a:pt x="397513" y="312728"/>
                              </a:lnTo>
                              <a:lnTo>
                                <a:pt x="397513" y="324232"/>
                              </a:lnTo>
                              <a:lnTo>
                                <a:pt x="402199" y="328492"/>
                              </a:lnTo>
                              <a:lnTo>
                                <a:pt x="414129" y="328492"/>
                              </a:lnTo>
                              <a:lnTo>
                                <a:pt x="416259" y="326362"/>
                              </a:lnTo>
                              <a:lnTo>
                                <a:pt x="403478" y="326362"/>
                              </a:lnTo>
                              <a:lnTo>
                                <a:pt x="399643" y="322953"/>
                              </a:lnTo>
                              <a:lnTo>
                                <a:pt x="399643" y="314006"/>
                              </a:lnTo>
                              <a:lnTo>
                                <a:pt x="403478" y="310598"/>
                              </a:lnTo>
                              <a:lnTo>
                                <a:pt x="416259" y="310598"/>
                              </a:lnTo>
                              <a:lnTo>
                                <a:pt x="414129" y="308467"/>
                              </a:lnTo>
                              <a:close/>
                            </a:path>
                            <a:path w="418465" h="415925">
                              <a:moveTo>
                                <a:pt x="416259" y="310598"/>
                              </a:moveTo>
                              <a:lnTo>
                                <a:pt x="412851" y="310598"/>
                              </a:lnTo>
                              <a:lnTo>
                                <a:pt x="415833" y="314006"/>
                              </a:lnTo>
                              <a:lnTo>
                                <a:pt x="415833" y="322953"/>
                              </a:lnTo>
                              <a:lnTo>
                                <a:pt x="412851" y="326362"/>
                              </a:lnTo>
                              <a:lnTo>
                                <a:pt x="416259" y="326362"/>
                              </a:lnTo>
                              <a:lnTo>
                                <a:pt x="418390" y="324232"/>
                              </a:lnTo>
                              <a:lnTo>
                                <a:pt x="418390" y="312728"/>
                              </a:lnTo>
                              <a:lnTo>
                                <a:pt x="416259" y="310598"/>
                              </a:lnTo>
                              <a:close/>
                            </a:path>
                            <a:path w="418465" h="415925">
                              <a:moveTo>
                                <a:pt x="410721" y="311876"/>
                              </a:moveTo>
                              <a:lnTo>
                                <a:pt x="403904" y="311876"/>
                              </a:lnTo>
                              <a:lnTo>
                                <a:pt x="403904" y="324232"/>
                              </a:lnTo>
                              <a:lnTo>
                                <a:pt x="406034" y="324232"/>
                              </a:lnTo>
                              <a:lnTo>
                                <a:pt x="406034" y="319545"/>
                              </a:lnTo>
                              <a:lnTo>
                                <a:pt x="411431" y="319545"/>
                              </a:lnTo>
                              <a:lnTo>
                                <a:pt x="411147" y="319119"/>
                              </a:lnTo>
                              <a:lnTo>
                                <a:pt x="409869" y="318693"/>
                              </a:lnTo>
                              <a:lnTo>
                                <a:pt x="412425" y="317841"/>
                              </a:lnTo>
                              <a:lnTo>
                                <a:pt x="406034" y="317841"/>
                              </a:lnTo>
                              <a:lnTo>
                                <a:pt x="406034" y="314432"/>
                              </a:lnTo>
                              <a:lnTo>
                                <a:pt x="412141" y="314432"/>
                              </a:lnTo>
                              <a:lnTo>
                                <a:pt x="412070" y="314006"/>
                              </a:lnTo>
                              <a:lnTo>
                                <a:pt x="411999" y="313580"/>
                              </a:lnTo>
                              <a:lnTo>
                                <a:pt x="410721" y="311876"/>
                              </a:lnTo>
                              <a:close/>
                            </a:path>
                            <a:path w="418465" h="415925">
                              <a:moveTo>
                                <a:pt x="411431" y="319545"/>
                              </a:moveTo>
                              <a:lnTo>
                                <a:pt x="408590" y="319545"/>
                              </a:lnTo>
                              <a:lnTo>
                                <a:pt x="409442" y="320823"/>
                              </a:lnTo>
                              <a:lnTo>
                                <a:pt x="409869" y="322101"/>
                              </a:lnTo>
                              <a:lnTo>
                                <a:pt x="410295" y="324232"/>
                              </a:lnTo>
                              <a:lnTo>
                                <a:pt x="412425" y="324232"/>
                              </a:lnTo>
                              <a:lnTo>
                                <a:pt x="411999" y="322101"/>
                              </a:lnTo>
                              <a:lnTo>
                                <a:pt x="411999" y="320397"/>
                              </a:lnTo>
                              <a:lnTo>
                                <a:pt x="411431" y="319545"/>
                              </a:lnTo>
                              <a:close/>
                            </a:path>
                            <a:path w="418465" h="415925">
                              <a:moveTo>
                                <a:pt x="412141" y="314432"/>
                              </a:moveTo>
                              <a:lnTo>
                                <a:pt x="409016" y="314432"/>
                              </a:lnTo>
                              <a:lnTo>
                                <a:pt x="409869" y="314858"/>
                              </a:lnTo>
                              <a:lnTo>
                                <a:pt x="409869" y="317415"/>
                              </a:lnTo>
                              <a:lnTo>
                                <a:pt x="408590" y="317841"/>
                              </a:lnTo>
                              <a:lnTo>
                                <a:pt x="412425" y="317841"/>
                              </a:lnTo>
                              <a:lnTo>
                                <a:pt x="412425" y="316136"/>
                              </a:lnTo>
                              <a:lnTo>
                                <a:pt x="412212" y="314858"/>
                              </a:lnTo>
                              <a:lnTo>
                                <a:pt x="412141" y="314432"/>
                              </a:lnTo>
                              <a:close/>
                            </a:path>
                            <a:path w="418465" h="415925">
                              <a:moveTo>
                                <a:pt x="201569" y="154233"/>
                              </a:moveTo>
                              <a:lnTo>
                                <a:pt x="186613" y="154233"/>
                              </a:lnTo>
                              <a:lnTo>
                                <a:pt x="209607" y="200401"/>
                              </a:lnTo>
                              <a:lnTo>
                                <a:pt x="233480" y="231830"/>
                              </a:lnTo>
                              <a:lnTo>
                                <a:pt x="255755" y="251835"/>
                              </a:lnTo>
                              <a:lnTo>
                                <a:pt x="273956" y="263731"/>
                              </a:lnTo>
                              <a:lnTo>
                                <a:pt x="235400" y="271400"/>
                              </a:lnTo>
                              <a:lnTo>
                                <a:pt x="195774" y="281412"/>
                              </a:lnTo>
                              <a:lnTo>
                                <a:pt x="155564" y="294048"/>
                              </a:lnTo>
                              <a:lnTo>
                                <a:pt x="116314" y="309319"/>
                              </a:lnTo>
                              <a:lnTo>
                                <a:pt x="120499" y="309319"/>
                              </a:lnTo>
                              <a:lnTo>
                                <a:pt x="156230" y="298408"/>
                              </a:lnTo>
                              <a:lnTo>
                                <a:pt x="199821" y="288176"/>
                              </a:lnTo>
                              <a:lnTo>
                                <a:pt x="245010" y="280101"/>
                              </a:lnTo>
                              <a:lnTo>
                                <a:pt x="289720" y="274382"/>
                              </a:lnTo>
                              <a:lnTo>
                                <a:pt x="321712" y="274382"/>
                              </a:lnTo>
                              <a:lnTo>
                                <a:pt x="314857" y="271400"/>
                              </a:lnTo>
                              <a:lnTo>
                                <a:pt x="343756" y="270075"/>
                              </a:lnTo>
                              <a:lnTo>
                                <a:pt x="409699" y="270075"/>
                              </a:lnTo>
                              <a:lnTo>
                                <a:pt x="398631" y="264104"/>
                              </a:lnTo>
                              <a:lnTo>
                                <a:pt x="382740" y="260749"/>
                              </a:lnTo>
                              <a:lnTo>
                                <a:pt x="296111" y="260749"/>
                              </a:lnTo>
                              <a:lnTo>
                                <a:pt x="286225" y="255090"/>
                              </a:lnTo>
                              <a:lnTo>
                                <a:pt x="236609" y="214541"/>
                              </a:lnTo>
                              <a:lnTo>
                                <a:pt x="203722" y="159885"/>
                              </a:lnTo>
                              <a:lnTo>
                                <a:pt x="201569" y="154233"/>
                              </a:lnTo>
                              <a:close/>
                            </a:path>
                            <a:path w="418465" h="415925">
                              <a:moveTo>
                                <a:pt x="321712" y="274382"/>
                              </a:moveTo>
                              <a:lnTo>
                                <a:pt x="289720" y="274382"/>
                              </a:lnTo>
                              <a:lnTo>
                                <a:pt x="317680" y="287018"/>
                              </a:lnTo>
                              <a:lnTo>
                                <a:pt x="345321" y="296538"/>
                              </a:lnTo>
                              <a:lnTo>
                                <a:pt x="370724" y="302542"/>
                              </a:lnTo>
                              <a:lnTo>
                                <a:pt x="391974" y="304633"/>
                              </a:lnTo>
                              <a:lnTo>
                                <a:pt x="405182" y="304633"/>
                              </a:lnTo>
                              <a:lnTo>
                                <a:pt x="412425" y="301650"/>
                              </a:lnTo>
                              <a:lnTo>
                                <a:pt x="413384" y="297816"/>
                              </a:lnTo>
                              <a:lnTo>
                                <a:pt x="400921" y="297816"/>
                              </a:lnTo>
                              <a:lnTo>
                                <a:pt x="384059" y="295905"/>
                              </a:lnTo>
                              <a:lnTo>
                                <a:pt x="363162" y="290520"/>
                              </a:lnTo>
                              <a:lnTo>
                                <a:pt x="339629" y="282178"/>
                              </a:lnTo>
                              <a:lnTo>
                                <a:pt x="321712" y="274382"/>
                              </a:lnTo>
                              <a:close/>
                            </a:path>
                            <a:path w="418465" h="415925">
                              <a:moveTo>
                                <a:pt x="414129" y="294833"/>
                              </a:moveTo>
                              <a:lnTo>
                                <a:pt x="411147" y="296112"/>
                              </a:lnTo>
                              <a:lnTo>
                                <a:pt x="406460" y="297816"/>
                              </a:lnTo>
                              <a:lnTo>
                                <a:pt x="413384" y="297816"/>
                              </a:lnTo>
                              <a:lnTo>
                                <a:pt x="414129" y="294833"/>
                              </a:lnTo>
                              <a:close/>
                            </a:path>
                            <a:path w="418465" h="415925">
                              <a:moveTo>
                                <a:pt x="409699" y="270075"/>
                              </a:moveTo>
                              <a:lnTo>
                                <a:pt x="343756" y="270075"/>
                              </a:lnTo>
                              <a:lnTo>
                                <a:pt x="377328" y="271027"/>
                              </a:lnTo>
                              <a:lnTo>
                                <a:pt x="404909" y="276852"/>
                              </a:lnTo>
                              <a:lnTo>
                                <a:pt x="415833" y="290147"/>
                              </a:lnTo>
                              <a:lnTo>
                                <a:pt x="417112" y="287164"/>
                              </a:lnTo>
                              <a:lnTo>
                                <a:pt x="418384" y="285886"/>
                              </a:lnTo>
                              <a:lnTo>
                                <a:pt x="418384" y="282904"/>
                              </a:lnTo>
                              <a:lnTo>
                                <a:pt x="413204" y="271966"/>
                              </a:lnTo>
                              <a:lnTo>
                                <a:pt x="409699" y="270075"/>
                              </a:lnTo>
                              <a:close/>
                            </a:path>
                            <a:path w="418465" h="415925">
                              <a:moveTo>
                                <a:pt x="347238" y="257766"/>
                              </a:moveTo>
                              <a:lnTo>
                                <a:pt x="335834" y="258052"/>
                              </a:lnTo>
                              <a:lnTo>
                                <a:pt x="323432" y="258778"/>
                              </a:lnTo>
                              <a:lnTo>
                                <a:pt x="296111" y="260749"/>
                              </a:lnTo>
                              <a:lnTo>
                                <a:pt x="382740" y="260749"/>
                              </a:lnTo>
                              <a:lnTo>
                                <a:pt x="376150" y="259357"/>
                              </a:lnTo>
                              <a:lnTo>
                                <a:pt x="347238" y="257766"/>
                              </a:lnTo>
                              <a:close/>
                            </a:path>
                            <a:path w="418465" h="415925">
                              <a:moveTo>
                                <a:pt x="199395" y="34936"/>
                              </a:moveTo>
                              <a:lnTo>
                                <a:pt x="197099" y="47519"/>
                              </a:lnTo>
                              <a:lnTo>
                                <a:pt x="194556" y="63003"/>
                              </a:lnTo>
                              <a:lnTo>
                                <a:pt x="191067" y="83707"/>
                              </a:lnTo>
                              <a:lnTo>
                                <a:pt x="186673" y="107473"/>
                              </a:lnTo>
                              <a:lnTo>
                                <a:pt x="186613" y="107793"/>
                              </a:lnTo>
                              <a:lnTo>
                                <a:pt x="195230" y="107793"/>
                              </a:lnTo>
                              <a:lnTo>
                                <a:pt x="195621" y="105037"/>
                              </a:lnTo>
                              <a:lnTo>
                                <a:pt x="197531" y="81590"/>
                              </a:lnTo>
                              <a:lnTo>
                                <a:pt x="198563" y="58463"/>
                              </a:lnTo>
                              <a:lnTo>
                                <a:pt x="199395" y="34936"/>
                              </a:lnTo>
                              <a:close/>
                            </a:path>
                            <a:path w="418465" h="415925">
                              <a:moveTo>
                                <a:pt x="195287" y="2556"/>
                              </a:moveTo>
                              <a:lnTo>
                                <a:pt x="184909" y="2556"/>
                              </a:lnTo>
                              <a:lnTo>
                                <a:pt x="189509" y="5458"/>
                              </a:lnTo>
                              <a:lnTo>
                                <a:pt x="193946" y="10192"/>
                              </a:lnTo>
                              <a:lnTo>
                                <a:pt x="197431" y="17175"/>
                              </a:lnTo>
                              <a:lnTo>
                                <a:pt x="199395" y="27267"/>
                              </a:lnTo>
                              <a:lnTo>
                                <a:pt x="200993" y="11503"/>
                              </a:lnTo>
                              <a:lnTo>
                                <a:pt x="197478" y="3408"/>
                              </a:lnTo>
                              <a:lnTo>
                                <a:pt x="195287" y="2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D7B77" id="Graphic 1" o:spid="_x0000_s1026" style="position:absolute;margin-left:257.75pt;margin-top:26.7pt;width:32.95pt;height:32.7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465,4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" path="m75412,327640l39004,351313,15817,374187,3574,394026,,408592r,6816l31958,415408r2477,-852l8095,414556r3688,-15498l25457,377170,47279,352245,75412,327640xem178944,r-8374,5592l166269,18533r-1504,13801l164685,33072r-124,5699l164458,43458r307,9393l170796,95930r8148,34870l172633,153897r-17051,43406l130616,252320r-30057,57932l68237,362401,36474,400068,8095,414556r26340,l35848,414070,57890,394904,84645,360959r31669,-50361l120499,309319r-4185,l146531,253991r20111,-42506l179164,179125r7449,-24892l201569,154233r-9417,-24711l195230,107793r-8617,l181714,89099,178412,71045,176548,54109r-586,-15338l176086,33072r16,-738l177080,21462r2657,-11270l184909,2556r10378,l189809,426,178944,xem414129,308467r-11930,l397513,312728r,11504l402199,328492r11930,l416259,326362r-12781,l399643,322953r,-8947l403478,310598r12781,l414129,308467xem416259,310598r-3408,l415833,314006r,8947l412851,326362r3408,l418390,324232r,-11504l416259,310598xem410721,311876r-6817,l403904,324232r2130,l406034,319545r5397,l411147,319119r-1278,-426l412425,317841r-6391,l406034,314432r6107,l412070,314006r-71,-426l410721,311876xem411431,319545r-2841,l409442,320823r427,1278l410295,324232r2130,l411999,322101r,-1704l411431,319545xem412141,314432r-3125,l409869,314858r,2557l408590,317841r3835,l412425,316136r-213,-1278l412141,314432xem201569,154233r-14956,l209607,200401r23873,31429l255755,251835r18201,11896l235400,271400r-39626,10012l155564,294048r-39250,15271l120499,309319r35731,-10911l199821,288176r45189,-8075l289720,274382r31992,l314857,271400r28899,-1325l409699,270075r-11068,-5971l382740,260749r-86629,l286225,255090,236609,214541,203722,159885r-2153,-5652xem321712,274382r-31992,l317680,287018r27641,9520l370724,302542r21250,2091l405182,304633r7243,-2983l413384,297816r-12463,l384059,295905r-20897,-5385l339629,282178r-17917,-7796xem414129,294833r-2982,1279l406460,297816r6924,l414129,294833xem409699,270075r-65943,l377328,271027r27581,5825l415833,290147r1279,-2983l418384,285886r,-2982l413204,271966r-3505,-1891xem347238,257766r-11404,286l323432,258778r-27321,1971l382740,260749r-6590,-1392l347238,257766xem199395,34936r-2296,12583l194556,63003r-3489,20704l186673,107473r-60,320l195230,107793r391,-2756l197531,81590r1032,-23127l199395,34936xem195287,2556r-10378,l189509,5458r4437,4734l197431,17175r1964,10092l200993,11503,197478,3408r-2191,-852xe" fillcolor="#ffd8d8" stroked="f">
                <v:path arrowok="t"/>
                <w10:wrap anchorx="page"/>
              </v:shape>
            </w:pict>
          </mc:Fallback>
        </mc:AlternateContent>
      </w:r>
      <w:r>
        <w:t>Art. 4º</w:t>
      </w:r>
      <w:r>
        <w:rPr>
          <w:spacing w:val="-2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 vigor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0A8F5DA6" w14:textId="77777777" w:rsidR="00033630" w:rsidRDefault="00033630">
      <w:pPr>
        <w:sectPr w:rsidR="00033630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14:paraId="39085B95" w14:textId="77777777" w:rsidR="00033630" w:rsidRDefault="00000000">
      <w:pPr>
        <w:spacing w:before="95" w:line="252" w:lineRule="auto"/>
        <w:ind w:left="2377"/>
        <w:rPr>
          <w:rFonts w:ascii="Trebuchet MS"/>
          <w:sz w:val="15"/>
        </w:rPr>
      </w:pPr>
      <w:r>
        <w:rPr>
          <w:rFonts w:ascii="Trebuchet MS"/>
          <w:spacing w:val="-2"/>
          <w:sz w:val="15"/>
        </w:rPr>
        <w:t>ALEXANDRE</w:t>
      </w:r>
      <w:r>
        <w:rPr>
          <w:rFonts w:ascii="Trebuchet MS"/>
          <w:spacing w:val="-13"/>
          <w:sz w:val="15"/>
        </w:rPr>
        <w:t xml:space="preserve"> </w:t>
      </w:r>
      <w:r>
        <w:rPr>
          <w:rFonts w:ascii="Trebuchet MS"/>
          <w:spacing w:val="-2"/>
          <w:sz w:val="15"/>
        </w:rPr>
        <w:t>CESAR SANTOS</w:t>
      </w:r>
    </w:p>
    <w:p w14:paraId="10AE3867" w14:textId="77777777" w:rsidR="00033630" w:rsidRDefault="00000000">
      <w:pPr>
        <w:spacing w:before="78" w:line="264" w:lineRule="auto"/>
        <w:ind w:left="164"/>
        <w:rPr>
          <w:rFonts w:ascii="Trebuchet MS"/>
          <w:sz w:val="10"/>
        </w:rPr>
      </w:pPr>
      <w:r>
        <w:br w:type="column"/>
      </w:r>
      <w:r>
        <w:rPr>
          <w:rFonts w:ascii="Trebuchet MS"/>
          <w:sz w:val="10"/>
        </w:rPr>
        <w:t>Assinado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de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por</w:t>
      </w:r>
      <w:r>
        <w:rPr>
          <w:rFonts w:ascii="Trebuchet MS"/>
          <w:spacing w:val="40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ALEXANDRE</w:t>
      </w:r>
      <w:r>
        <w:rPr>
          <w:rFonts w:ascii="Trebuchet MS"/>
          <w:spacing w:val="-8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CESAR</w:t>
      </w:r>
      <w:r>
        <w:rPr>
          <w:rFonts w:ascii="Trebuchet MS"/>
          <w:spacing w:val="-8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SANTOS</w:t>
      </w:r>
      <w:r>
        <w:rPr>
          <w:rFonts w:ascii="Trebuchet MS"/>
          <w:spacing w:val="40"/>
          <w:w w:val="105"/>
          <w:sz w:val="10"/>
        </w:rPr>
        <w:t xml:space="preserve"> </w:t>
      </w:r>
      <w:r>
        <w:rPr>
          <w:rFonts w:ascii="Trebuchet MS"/>
          <w:spacing w:val="-2"/>
          <w:w w:val="105"/>
          <w:sz w:val="10"/>
        </w:rPr>
        <w:t>GOMES:64097293249</w:t>
      </w:r>
    </w:p>
    <w:p w14:paraId="06B66FA9" w14:textId="77777777" w:rsidR="00033630" w:rsidRDefault="00000000">
      <w:pPr>
        <w:spacing w:before="202"/>
        <w:ind w:left="156"/>
        <w:rPr>
          <w:sz w:val="20"/>
        </w:rPr>
      </w:pPr>
      <w:r>
        <w:br w:type="column"/>
      </w:r>
      <w:r>
        <w:rPr>
          <w:sz w:val="20"/>
        </w:rPr>
        <w:t>Ananindeua/PA,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abril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1FE64844" w14:textId="77777777" w:rsidR="00033630" w:rsidRDefault="00033630">
      <w:pPr>
        <w:rPr>
          <w:sz w:val="20"/>
        </w:rPr>
        <w:sectPr w:rsidR="00033630">
          <w:type w:val="continuous"/>
          <w:pgSz w:w="11910" w:h="16840"/>
          <w:pgMar w:top="1920" w:right="1559" w:bottom="280" w:left="1700" w:header="720" w:footer="720" w:gutter="0"/>
          <w:cols w:num="3" w:space="720" w:equalWidth="0">
            <w:col w:w="3605" w:space="40"/>
            <w:col w:w="1468" w:space="39"/>
            <w:col w:w="3499"/>
          </w:cols>
        </w:sectPr>
      </w:pPr>
    </w:p>
    <w:p w14:paraId="606F1013" w14:textId="77777777" w:rsidR="00033630" w:rsidRDefault="00000000">
      <w:pPr>
        <w:spacing w:before="31" w:line="158" w:lineRule="auto"/>
        <w:ind w:left="2377"/>
        <w:rPr>
          <w:rFonts w:ascii="Trebuchet MS"/>
          <w:sz w:val="10"/>
        </w:rPr>
      </w:pPr>
      <w:r>
        <w:rPr>
          <w:rFonts w:ascii="Trebuchet MS"/>
          <w:noProof/>
          <w:sz w:val="10"/>
        </w:rPr>
        <w:drawing>
          <wp:anchor distT="0" distB="0" distL="0" distR="0" simplePos="0" relativeHeight="487542784" behindDoc="1" locked="0" layoutInCell="1" allowOverlap="1" wp14:anchorId="77027717" wp14:editId="349FAE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21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pacing w:val="-2"/>
          <w:position w:val="-6"/>
          <w:sz w:val="15"/>
        </w:rPr>
        <w:t>GOMES:64097293249</w:t>
      </w:r>
      <w:r>
        <w:rPr>
          <w:rFonts w:ascii="Trebuchet MS"/>
          <w:spacing w:val="39"/>
          <w:position w:val="-6"/>
          <w:sz w:val="15"/>
        </w:rPr>
        <w:t xml:space="preserve"> </w:t>
      </w:r>
      <w:r>
        <w:rPr>
          <w:rFonts w:ascii="Trebuchet MS"/>
          <w:spacing w:val="-2"/>
          <w:sz w:val="10"/>
        </w:rPr>
        <w:t>Dados:</w:t>
      </w:r>
      <w:r>
        <w:rPr>
          <w:rFonts w:ascii="Trebuchet MS"/>
          <w:sz w:val="10"/>
        </w:rPr>
        <w:t xml:space="preserve"> </w:t>
      </w:r>
      <w:r>
        <w:rPr>
          <w:rFonts w:ascii="Trebuchet MS"/>
          <w:spacing w:val="-2"/>
          <w:sz w:val="10"/>
        </w:rPr>
        <w:t>2026.04.17</w:t>
      </w:r>
      <w:r>
        <w:rPr>
          <w:rFonts w:ascii="Trebuchet MS"/>
          <w:spacing w:val="1"/>
          <w:sz w:val="10"/>
        </w:rPr>
        <w:t xml:space="preserve"> </w:t>
      </w:r>
      <w:r>
        <w:rPr>
          <w:rFonts w:ascii="Trebuchet MS"/>
          <w:spacing w:val="-2"/>
          <w:sz w:val="10"/>
        </w:rPr>
        <w:t>13:49:04</w:t>
      </w:r>
    </w:p>
    <w:p w14:paraId="1FC88BA9" w14:textId="77777777" w:rsidR="00033630" w:rsidRDefault="00000000">
      <w:pPr>
        <w:spacing w:line="81" w:lineRule="exact"/>
        <w:ind w:right="735"/>
        <w:jc w:val="center"/>
        <w:rPr>
          <w:rFonts w:ascii="Trebuchet MS"/>
          <w:sz w:val="10"/>
        </w:rPr>
      </w:pPr>
      <w:r>
        <w:rPr>
          <w:rFonts w:ascii="Trebuchet MS"/>
          <w:sz w:val="10"/>
        </w:rPr>
        <w:t>-</w:t>
      </w:r>
      <w:r>
        <w:rPr>
          <w:rFonts w:ascii="Trebuchet MS"/>
          <w:spacing w:val="-2"/>
          <w:sz w:val="10"/>
        </w:rPr>
        <w:t>03'00'</w:t>
      </w:r>
    </w:p>
    <w:p w14:paraId="6BA2954E" w14:textId="77777777" w:rsidR="00033630" w:rsidRDefault="00000000">
      <w:pPr>
        <w:pStyle w:val="Corpodetexto"/>
        <w:spacing w:before="4"/>
        <w:rPr>
          <w:rFonts w:ascii="Trebuchet MS"/>
          <w:sz w:val="7"/>
        </w:rPr>
      </w:pPr>
      <w:r>
        <w:rPr>
          <w:rFonts w:ascii="Trebuchet MS"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F49724" wp14:editId="7E573BB5">
                <wp:simplePos x="0" y="0"/>
                <wp:positionH relativeFrom="page">
                  <wp:posOffset>2611501</wp:posOffset>
                </wp:positionH>
                <wp:positionV relativeFrom="paragraph">
                  <wp:posOffset>73537</wp:posOffset>
                </wp:positionV>
                <wp:extent cx="1906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27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  <a:path w="1906270">
                              <a:moveTo>
                                <a:pt x="1271143" y="0"/>
                              </a:moveTo>
                              <a:lnTo>
                                <a:pt x="190614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9B6CD" id="Graphic 3" o:spid="_x0000_s1026" style="position:absolute;margin-left:205.65pt;margin-top:5.8pt;width:15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" path="m,l1270000,em1271143,r635000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5746B30B" w14:textId="77777777" w:rsidR="00033630" w:rsidRDefault="00000000">
      <w:pPr>
        <w:ind w:left="2412" w:right="3288"/>
        <w:jc w:val="center"/>
        <w:rPr>
          <w:sz w:val="16"/>
        </w:rPr>
      </w:pPr>
      <w:r>
        <w:rPr>
          <w:spacing w:val="-2"/>
          <w:sz w:val="16"/>
        </w:rPr>
        <w:t>Vereador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Alexandre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Cesar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Santos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Gomes </w:t>
      </w:r>
      <w:r>
        <w:rPr>
          <w:spacing w:val="-4"/>
          <w:sz w:val="16"/>
        </w:rPr>
        <w:t>e-mail:</w:t>
      </w:r>
      <w:r>
        <w:rPr>
          <w:spacing w:val="-15"/>
          <w:sz w:val="16"/>
        </w:rPr>
        <w:t xml:space="preserve"> </w:t>
      </w:r>
      <w:hyperlink r:id="rId6">
        <w:r>
          <w:rPr>
            <w:color w:val="0000FF"/>
            <w:spacing w:val="-4"/>
            <w:sz w:val="16"/>
            <w:u w:val="single" w:color="0000FF"/>
          </w:rPr>
          <w:t>gomes.alexandre40140@gmail.com</w:t>
        </w:r>
      </w:hyperlink>
      <w:r>
        <w:rPr>
          <w:color w:val="0000FF"/>
          <w:spacing w:val="-4"/>
          <w:sz w:val="16"/>
        </w:rPr>
        <w:t xml:space="preserve"> </w:t>
      </w:r>
      <w:r>
        <w:rPr>
          <w:sz w:val="16"/>
        </w:rPr>
        <w:t>contato: (91) 98535 – 6358</w:t>
      </w:r>
    </w:p>
    <w:p w14:paraId="4E4F8171" w14:textId="77777777" w:rsidR="00033630" w:rsidRDefault="00033630">
      <w:pPr>
        <w:jc w:val="center"/>
        <w:rPr>
          <w:sz w:val="16"/>
        </w:rPr>
        <w:sectPr w:rsidR="00033630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14:paraId="5B259AB9" w14:textId="77777777" w:rsidR="00033630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543808" behindDoc="1" locked="0" layoutInCell="1" allowOverlap="1" wp14:anchorId="739A83DD" wp14:editId="09C1B1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213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DA0C5" w14:textId="77777777" w:rsidR="00033630" w:rsidRDefault="00033630">
      <w:pPr>
        <w:pStyle w:val="Corpodetexto"/>
      </w:pPr>
    </w:p>
    <w:p w14:paraId="3BFD7F2E" w14:textId="77777777" w:rsidR="00033630" w:rsidRDefault="00033630">
      <w:pPr>
        <w:pStyle w:val="Corpodetexto"/>
      </w:pPr>
    </w:p>
    <w:p w14:paraId="0704EAD8" w14:textId="77777777" w:rsidR="00033630" w:rsidRDefault="00033630">
      <w:pPr>
        <w:pStyle w:val="Corpodetexto"/>
        <w:spacing w:before="19"/>
      </w:pPr>
    </w:p>
    <w:p w14:paraId="62B21FDB" w14:textId="77777777" w:rsidR="00033630" w:rsidRDefault="00000000">
      <w:pPr>
        <w:pStyle w:val="Ttulo1"/>
      </w:pPr>
      <w:r>
        <w:rPr>
          <w:spacing w:val="-2"/>
        </w:rPr>
        <w:t>JUSTIFICATIVA</w:t>
      </w:r>
    </w:p>
    <w:p w14:paraId="667D0805" w14:textId="77777777" w:rsidR="00033630" w:rsidRDefault="00033630">
      <w:pPr>
        <w:pStyle w:val="Corpodetexto"/>
        <w:rPr>
          <w:rFonts w:ascii="Arial"/>
          <w:b/>
        </w:rPr>
      </w:pPr>
    </w:p>
    <w:p w14:paraId="65A9A47F" w14:textId="77777777" w:rsidR="00033630" w:rsidRDefault="00033630">
      <w:pPr>
        <w:pStyle w:val="Corpodetexto"/>
        <w:spacing w:before="132"/>
        <w:rPr>
          <w:rFonts w:ascii="Arial"/>
          <w:b/>
        </w:rPr>
      </w:pPr>
    </w:p>
    <w:p w14:paraId="38187F91" w14:textId="77777777" w:rsidR="00033630" w:rsidRDefault="00000000">
      <w:pPr>
        <w:pStyle w:val="Corpodetexto"/>
        <w:spacing w:line="278" w:lineRule="auto"/>
        <w:ind w:left="2" w:right="138"/>
        <w:jc w:val="both"/>
      </w:pPr>
      <w:r>
        <w:t>O presente Projeto de Lei tem como objetivo ampliar a política pública de apoio aos motoristas de aplicativo já existente no município de</w:t>
      </w:r>
      <w:r>
        <w:rPr>
          <w:spacing w:val="-9"/>
        </w:rPr>
        <w:t xml:space="preserve"> </w:t>
      </w:r>
      <w:r>
        <w:t>Ananindeua, por meio da implantação de um novo ponto do programa Pit Stop na BR-316, em área estratégica próxima ao Shopping Castanheira.</w:t>
      </w:r>
    </w:p>
    <w:p w14:paraId="1EE2B8F1" w14:textId="77777777" w:rsidR="00033630" w:rsidRDefault="00000000">
      <w:pPr>
        <w:pStyle w:val="Corpodetexto"/>
        <w:spacing w:before="158" w:line="278" w:lineRule="auto"/>
        <w:ind w:left="2" w:right="142"/>
        <w:jc w:val="both"/>
      </w:pPr>
      <w:r>
        <w:t>Atualmente,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município</w:t>
      </w:r>
      <w:r>
        <w:rPr>
          <w:spacing w:val="-16"/>
        </w:rPr>
        <w:t xml:space="preserve"> </w:t>
      </w:r>
      <w:r>
        <w:t>já</w:t>
      </w:r>
      <w:r>
        <w:rPr>
          <w:spacing w:val="-17"/>
        </w:rPr>
        <w:t xml:space="preserve"> </w:t>
      </w:r>
      <w:r>
        <w:t>dispõe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um</w:t>
      </w:r>
      <w:r>
        <w:rPr>
          <w:spacing w:val="-16"/>
        </w:rPr>
        <w:t xml:space="preserve"> </w:t>
      </w:r>
      <w:r>
        <w:t>Pit</w:t>
      </w:r>
      <w:r>
        <w:rPr>
          <w:spacing w:val="-17"/>
        </w:rPr>
        <w:t xml:space="preserve"> </w:t>
      </w:r>
      <w:r>
        <w:t>Stop</w:t>
      </w:r>
      <w:r>
        <w:rPr>
          <w:spacing w:val="-17"/>
        </w:rPr>
        <w:t xml:space="preserve"> </w:t>
      </w:r>
      <w:r>
        <w:t>Municipal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oferece</w:t>
      </w:r>
      <w:r>
        <w:rPr>
          <w:spacing w:val="-17"/>
        </w:rPr>
        <w:t xml:space="preserve"> </w:t>
      </w:r>
      <w:r>
        <w:t>estrutura de</w:t>
      </w:r>
      <w:r>
        <w:rPr>
          <w:spacing w:val="-12"/>
        </w:rPr>
        <w:t xml:space="preserve"> </w:t>
      </w:r>
      <w:r>
        <w:t>acolhimento</w:t>
      </w:r>
      <w:r>
        <w:rPr>
          <w:spacing w:val="-13"/>
        </w:rPr>
        <w:t xml:space="preserve"> </w:t>
      </w:r>
      <w:r>
        <w:t>aos</w:t>
      </w:r>
      <w:r>
        <w:rPr>
          <w:spacing w:val="-13"/>
        </w:rPr>
        <w:t xml:space="preserve"> </w:t>
      </w:r>
      <w:r>
        <w:t>trabalhadores,</w:t>
      </w:r>
      <w:r>
        <w:rPr>
          <w:spacing w:val="-14"/>
        </w:rPr>
        <w:t xml:space="preserve"> </w:t>
      </w:r>
      <w:r>
        <w:t>contando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espaço</w:t>
      </w:r>
      <w:r>
        <w:rPr>
          <w:spacing w:val="-13"/>
        </w:rPr>
        <w:t xml:space="preserve"> </w:t>
      </w:r>
      <w:r>
        <w:t>dedicado</w:t>
      </w:r>
      <w:r>
        <w:rPr>
          <w:spacing w:val="-12"/>
        </w:rPr>
        <w:t xml:space="preserve"> </w:t>
      </w:r>
      <w:r>
        <w:t>às</w:t>
      </w:r>
      <w:r>
        <w:rPr>
          <w:spacing w:val="-13"/>
        </w:rPr>
        <w:t xml:space="preserve"> </w:t>
      </w:r>
      <w:r>
        <w:t>mulheres, banheiro, sala de descanso, sala de TV e cozinha, garantindo dignidade e melhores condições de trabalho à categoria.</w:t>
      </w:r>
    </w:p>
    <w:p w14:paraId="7ADDB22A" w14:textId="77777777" w:rsidR="00033630" w:rsidRDefault="00000000">
      <w:pPr>
        <w:pStyle w:val="Corpodetexto"/>
        <w:spacing w:before="160" w:line="278" w:lineRule="auto"/>
        <w:ind w:left="2" w:right="136"/>
        <w:jc w:val="both"/>
      </w:pPr>
      <w:r>
        <w:t>A proposta de implantação de uma nova unidade na BR-316 surge da necessidade de ampliar esse serviço, considerando que a rodovia é um dos principais corredores de acesso à Região Metropolitana, sendo intensamente utilizada por motoristas de aplicativo, especialmente aqueles que se deslocam do interior do estado.</w:t>
      </w:r>
    </w:p>
    <w:p w14:paraId="2608F370" w14:textId="77777777" w:rsidR="00033630" w:rsidRDefault="00000000">
      <w:pPr>
        <w:pStyle w:val="Corpodetexto"/>
        <w:spacing w:before="157" w:line="278" w:lineRule="auto"/>
        <w:ind w:left="2" w:right="142"/>
        <w:jc w:val="both"/>
      </w:pPr>
      <w:r>
        <w:t>Muitos desses profissionais iniciam suas jornadas ainda na madrugada e, ao chegarem à capital, não dispõem de um espaço adequado para descanso, higiene ou alimentação, o que impacta diretamente sua qualidade de vida, segurança e desempenho no trabalho.</w:t>
      </w:r>
    </w:p>
    <w:p w14:paraId="406FE508" w14:textId="77777777" w:rsidR="00033630" w:rsidRDefault="00000000">
      <w:pPr>
        <w:pStyle w:val="Corpodetexto"/>
        <w:spacing w:before="157" w:line="278" w:lineRule="auto"/>
        <w:ind w:left="2" w:right="140"/>
        <w:jc w:val="both"/>
      </w:pPr>
      <w:r>
        <w:t>Dessa forma, a criação de um novo Pit Stop permitirá não apenas a ampliação do</w:t>
      </w:r>
      <w:r>
        <w:rPr>
          <w:spacing w:val="-7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motoristas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região</w:t>
      </w:r>
      <w:r>
        <w:rPr>
          <w:spacing w:val="-7"/>
        </w:rPr>
        <w:t xml:space="preserve"> </w:t>
      </w:r>
      <w:r>
        <w:t>metropolitana,</w:t>
      </w:r>
      <w:r>
        <w:rPr>
          <w:spacing w:val="-1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garantirá acolhimento aos profissionais do interior, promovendo mais dignidade, segurança e conforto.</w:t>
      </w:r>
    </w:p>
    <w:p w14:paraId="1FB2397A" w14:textId="77777777" w:rsidR="00033630" w:rsidRDefault="00000000">
      <w:pPr>
        <w:pStyle w:val="Corpodetexto"/>
        <w:spacing w:before="158" w:line="278" w:lineRule="auto"/>
        <w:ind w:left="2" w:right="139"/>
        <w:jc w:val="both"/>
      </w:pPr>
      <w:r>
        <w:t>Além disso, o espaço poderá fomentar a economia local, por meio da inclusão de pequenos empreendedores, fortalecendo políticas públicas voltadas à geração de renda e ao empreendedorismo.</w:t>
      </w:r>
    </w:p>
    <w:p w14:paraId="1353C16F" w14:textId="77777777" w:rsidR="00033630" w:rsidRDefault="00000000">
      <w:pPr>
        <w:pStyle w:val="Corpodetexto"/>
        <w:spacing w:before="160" w:line="278" w:lineRule="auto"/>
        <w:ind w:left="2" w:right="141"/>
        <w:jc w:val="both"/>
      </w:pPr>
      <w:r>
        <w:t>Assim, o presente projeto consolida e expande uma iniciativa já exitosa, transformando-a em uma política ainda mais abrangente e estruturante para o município de Ananindeua.</w:t>
      </w:r>
    </w:p>
    <w:p w14:paraId="0F307713" w14:textId="77777777" w:rsidR="00033630" w:rsidRDefault="00000000">
      <w:pPr>
        <w:pStyle w:val="Corpodetexto"/>
        <w:spacing w:before="158" w:line="278" w:lineRule="auto"/>
        <w:ind w:left="2" w:right="142"/>
        <w:jc w:val="both"/>
      </w:pPr>
      <w:r>
        <w:t>Diante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exposto,</w:t>
      </w:r>
      <w:r>
        <w:rPr>
          <w:spacing w:val="-2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nobres</w:t>
      </w:r>
      <w:r>
        <w:rPr>
          <w:spacing w:val="-2"/>
        </w:rPr>
        <w:t xml:space="preserve"> </w:t>
      </w:r>
      <w:r>
        <w:t>vereadores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 deste Projeto de Lei.</w:t>
      </w:r>
    </w:p>
    <w:p w14:paraId="5154CCC6" w14:textId="77777777" w:rsidR="00033630" w:rsidRDefault="00000000">
      <w:pPr>
        <w:pStyle w:val="Corpodetexto"/>
        <w:spacing w:before="159"/>
        <w:ind w:left="2"/>
        <w:jc w:val="both"/>
      </w:pPr>
      <w:r>
        <w:t>Alexandre</w:t>
      </w:r>
      <w:r>
        <w:rPr>
          <w:spacing w:val="-10"/>
        </w:rPr>
        <w:t xml:space="preserve"> </w:t>
      </w:r>
      <w:r>
        <w:t>Gomes</w:t>
      </w:r>
      <w:r>
        <w:rPr>
          <w:spacing w:val="-5"/>
        </w:rPr>
        <w:t xml:space="preserve"> </w:t>
      </w:r>
      <w:r>
        <w:t>Vereador</w:t>
      </w:r>
      <w:r>
        <w:rPr>
          <w:spacing w:val="-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Autor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sectPr w:rsidR="00033630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1647"/>
    <w:multiLevelType w:val="hybridMultilevel"/>
    <w:tmpl w:val="ABAA138E"/>
    <w:lvl w:ilvl="0" w:tplc="9E42B13E">
      <w:start w:val="1"/>
      <w:numFmt w:val="upperRoman"/>
      <w:lvlText w:val="%1"/>
      <w:lvlJc w:val="left"/>
      <w:pPr>
        <w:ind w:left="126" w:hanging="1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3C6B9C">
      <w:numFmt w:val="bullet"/>
      <w:lvlText w:val="•"/>
      <w:lvlJc w:val="left"/>
      <w:pPr>
        <w:ind w:left="972" w:hanging="124"/>
      </w:pPr>
      <w:rPr>
        <w:rFonts w:hint="default"/>
        <w:lang w:val="pt-PT" w:eastAsia="en-US" w:bidi="ar-SA"/>
      </w:rPr>
    </w:lvl>
    <w:lvl w:ilvl="2" w:tplc="A2004330">
      <w:numFmt w:val="bullet"/>
      <w:lvlText w:val="•"/>
      <w:lvlJc w:val="left"/>
      <w:pPr>
        <w:ind w:left="1825" w:hanging="124"/>
      </w:pPr>
      <w:rPr>
        <w:rFonts w:hint="default"/>
        <w:lang w:val="pt-PT" w:eastAsia="en-US" w:bidi="ar-SA"/>
      </w:rPr>
    </w:lvl>
    <w:lvl w:ilvl="3" w:tplc="F678F50C">
      <w:numFmt w:val="bullet"/>
      <w:lvlText w:val="•"/>
      <w:lvlJc w:val="left"/>
      <w:pPr>
        <w:ind w:left="2678" w:hanging="124"/>
      </w:pPr>
      <w:rPr>
        <w:rFonts w:hint="default"/>
        <w:lang w:val="pt-PT" w:eastAsia="en-US" w:bidi="ar-SA"/>
      </w:rPr>
    </w:lvl>
    <w:lvl w:ilvl="4" w:tplc="8E1C5706">
      <w:numFmt w:val="bullet"/>
      <w:lvlText w:val="•"/>
      <w:lvlJc w:val="left"/>
      <w:pPr>
        <w:ind w:left="3530" w:hanging="124"/>
      </w:pPr>
      <w:rPr>
        <w:rFonts w:hint="default"/>
        <w:lang w:val="pt-PT" w:eastAsia="en-US" w:bidi="ar-SA"/>
      </w:rPr>
    </w:lvl>
    <w:lvl w:ilvl="5" w:tplc="FA9CF232">
      <w:numFmt w:val="bullet"/>
      <w:lvlText w:val="•"/>
      <w:lvlJc w:val="left"/>
      <w:pPr>
        <w:ind w:left="4383" w:hanging="124"/>
      </w:pPr>
      <w:rPr>
        <w:rFonts w:hint="default"/>
        <w:lang w:val="pt-PT" w:eastAsia="en-US" w:bidi="ar-SA"/>
      </w:rPr>
    </w:lvl>
    <w:lvl w:ilvl="6" w:tplc="12C8DDEA">
      <w:numFmt w:val="bullet"/>
      <w:lvlText w:val="•"/>
      <w:lvlJc w:val="left"/>
      <w:pPr>
        <w:ind w:left="5236" w:hanging="124"/>
      </w:pPr>
      <w:rPr>
        <w:rFonts w:hint="default"/>
        <w:lang w:val="pt-PT" w:eastAsia="en-US" w:bidi="ar-SA"/>
      </w:rPr>
    </w:lvl>
    <w:lvl w:ilvl="7" w:tplc="05B8DDB6">
      <w:numFmt w:val="bullet"/>
      <w:lvlText w:val="•"/>
      <w:lvlJc w:val="left"/>
      <w:pPr>
        <w:ind w:left="6088" w:hanging="124"/>
      </w:pPr>
      <w:rPr>
        <w:rFonts w:hint="default"/>
        <w:lang w:val="pt-PT" w:eastAsia="en-US" w:bidi="ar-SA"/>
      </w:rPr>
    </w:lvl>
    <w:lvl w:ilvl="8" w:tplc="2B3E489E">
      <w:numFmt w:val="bullet"/>
      <w:lvlText w:val="•"/>
      <w:lvlJc w:val="left"/>
      <w:pPr>
        <w:ind w:left="6941" w:hanging="124"/>
      </w:pPr>
      <w:rPr>
        <w:rFonts w:hint="default"/>
        <w:lang w:val="pt-PT" w:eastAsia="en-US" w:bidi="ar-SA"/>
      </w:rPr>
    </w:lvl>
  </w:abstractNum>
  <w:num w:numId="1" w16cid:durableId="179883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630"/>
    <w:rsid w:val="00033630"/>
    <w:rsid w:val="008E6A86"/>
    <w:rsid w:val="00E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B33D"/>
  <w15:docId w15:val="{14918CAD-CCAB-45C5-8CB8-12A662BF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3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9"/>
      <w:ind w:left="268" w:hanging="2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mes.alexandre4014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Ivelane Neves</dc:creator>
  <cp:lastModifiedBy>Rayane Freitas</cp:lastModifiedBy>
  <cp:revision>2</cp:revision>
  <dcterms:created xsi:type="dcterms:W3CDTF">2026-05-27T14:42:00Z</dcterms:created>
  <dcterms:modified xsi:type="dcterms:W3CDTF">2026-05-27T15:14:00Z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2016</vt:lpwstr>
  </property>
</Properties>
</file>