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B106" w14:textId="77777777" w:rsidR="008E0BD6" w:rsidRPr="0072727D" w:rsidRDefault="008E0BD6" w:rsidP="005B4DB3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0B52CBDA" w14:textId="1687C3E3" w:rsidR="00FA6FB7" w:rsidRPr="0072727D" w:rsidRDefault="00C0701E" w:rsidP="005B4DB3">
      <w:pPr>
        <w:spacing w:after="0"/>
        <w:jc w:val="right"/>
        <w:rPr>
          <w:rFonts w:ascii="Calibri Light" w:hAnsi="Calibri Light" w:cs="Calibri Light"/>
          <w:b/>
          <w:bCs/>
          <w:sz w:val="24"/>
          <w:szCs w:val="24"/>
        </w:rPr>
      </w:pPr>
      <w:r w:rsidRPr="0072727D">
        <w:rPr>
          <w:rFonts w:ascii="Calibri Light" w:hAnsi="Calibri Light" w:cs="Calibri Light"/>
          <w:b/>
          <w:bCs/>
          <w:sz w:val="24"/>
          <w:szCs w:val="24"/>
        </w:rPr>
        <w:t>PROJETO DE LEI _________/2026.</w:t>
      </w:r>
    </w:p>
    <w:p w14:paraId="6F70006A" w14:textId="77777777" w:rsidR="00105931" w:rsidRPr="0072727D" w:rsidRDefault="00105931" w:rsidP="005B4DB3">
      <w:pPr>
        <w:spacing w:after="0"/>
        <w:jc w:val="right"/>
        <w:rPr>
          <w:rFonts w:ascii="Calibri Light" w:hAnsi="Calibri Light" w:cs="Calibri Light"/>
          <w:b/>
          <w:bCs/>
          <w:sz w:val="24"/>
          <w:szCs w:val="24"/>
        </w:rPr>
      </w:pPr>
    </w:p>
    <w:p w14:paraId="575AF718" w14:textId="1754A60E" w:rsidR="004070AD" w:rsidRPr="0072727D" w:rsidRDefault="00B022A1" w:rsidP="004070AD">
      <w:pPr>
        <w:pStyle w:val="Standard"/>
        <w:spacing w:after="200"/>
        <w:ind w:left="4395"/>
        <w:jc w:val="both"/>
        <w:rPr>
          <w:rFonts w:ascii="Calibri Light" w:hAnsi="Calibri Light" w:cs="Calibri Light"/>
        </w:rPr>
      </w:pPr>
      <w:r w:rsidRPr="00B022A1">
        <w:rPr>
          <w:rFonts w:ascii="Calibri Light" w:hAnsi="Calibri Light" w:cs="Calibri Light"/>
        </w:rPr>
        <w:t>Institui o Programa Municipal de Identificação e Acompanhamento de Idosos em Situação de Solidão Social no Município de Ananindeua e dá outras providências</w:t>
      </w:r>
      <w:r w:rsidR="004070AD" w:rsidRPr="0072727D">
        <w:rPr>
          <w:rFonts w:ascii="Calibri Light" w:hAnsi="Calibri Light" w:cs="Calibri Light"/>
        </w:rPr>
        <w:t>.</w:t>
      </w:r>
    </w:p>
    <w:p w14:paraId="6C4F7045" w14:textId="77777777" w:rsidR="004070AD" w:rsidRPr="0072727D" w:rsidRDefault="004070AD" w:rsidP="004070AD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A Câmara Municipal de Ananindeua, Estado do Pará, no uso de suas atribuições legais e regimentais, faz saber que o Plenário aprovou e o Prefeito sanciona a seguinte lei:</w:t>
      </w:r>
    </w:p>
    <w:p w14:paraId="5F0EACB2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b/>
          <w:lang w:val="pt-BR"/>
        </w:rPr>
        <w:t>Art. 1º</w:t>
      </w:r>
      <w:r w:rsidRPr="00A268FE">
        <w:rPr>
          <w:rFonts w:ascii="Calibri Light" w:eastAsiaTheme="minorEastAsia" w:hAnsi="Calibri Light" w:cs="Calibri Light"/>
          <w:lang w:val="pt-BR"/>
        </w:rPr>
        <w:t xml:space="preserve"> Fica instituído o Programa Municipal de Identificação e Acompanhamento de Idosos em Situação de Solidão Social, destinado à identificação, cadastramento e acompanhamento de idosos que vivam sozinhos ou que apresentem fragilidade de vínculos familiares e comunitários.</w:t>
      </w:r>
    </w:p>
    <w:p w14:paraId="5104089C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22CB2609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b/>
          <w:lang w:val="pt-BR"/>
        </w:rPr>
        <w:t xml:space="preserve">Art. 2º </w:t>
      </w:r>
      <w:r w:rsidRPr="00A268FE">
        <w:rPr>
          <w:rFonts w:ascii="Calibri Light" w:eastAsiaTheme="minorEastAsia" w:hAnsi="Calibri Light" w:cs="Calibri Light"/>
          <w:lang w:val="pt-BR"/>
        </w:rPr>
        <w:t>São objetivos do Programa:</w:t>
      </w:r>
    </w:p>
    <w:p w14:paraId="2D77CD98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 xml:space="preserve">I – </w:t>
      </w:r>
      <w:proofErr w:type="gramStart"/>
      <w:r w:rsidRPr="00A268FE">
        <w:rPr>
          <w:rFonts w:ascii="Calibri Light" w:eastAsiaTheme="minorEastAsia" w:hAnsi="Calibri Light" w:cs="Calibri Light"/>
          <w:lang w:val="pt-BR"/>
        </w:rPr>
        <w:t>identificar</w:t>
      </w:r>
      <w:proofErr w:type="gramEnd"/>
      <w:r w:rsidRPr="00A268FE">
        <w:rPr>
          <w:rFonts w:ascii="Calibri Light" w:eastAsiaTheme="minorEastAsia" w:hAnsi="Calibri Light" w:cs="Calibri Light"/>
          <w:lang w:val="pt-BR"/>
        </w:rPr>
        <w:t xml:space="preserve"> idosos em situação de isolamento social;</w:t>
      </w:r>
    </w:p>
    <w:p w14:paraId="5475BAFD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 xml:space="preserve">II – </w:t>
      </w:r>
      <w:proofErr w:type="gramStart"/>
      <w:r w:rsidRPr="00A268FE">
        <w:rPr>
          <w:rFonts w:ascii="Calibri Light" w:eastAsiaTheme="minorEastAsia" w:hAnsi="Calibri Light" w:cs="Calibri Light"/>
          <w:lang w:val="pt-BR"/>
        </w:rPr>
        <w:t>fortalecer</w:t>
      </w:r>
      <w:proofErr w:type="gramEnd"/>
      <w:r w:rsidRPr="00A268FE">
        <w:rPr>
          <w:rFonts w:ascii="Calibri Light" w:eastAsiaTheme="minorEastAsia" w:hAnsi="Calibri Light" w:cs="Calibri Light"/>
          <w:lang w:val="pt-BR"/>
        </w:rPr>
        <w:t xml:space="preserve"> a rede de proteção social da pessoa idosa;</w:t>
      </w:r>
    </w:p>
    <w:p w14:paraId="08921E4D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>III – prevenir situações de abandono, negligência e vulnerabilidade;</w:t>
      </w:r>
    </w:p>
    <w:p w14:paraId="0A833150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 xml:space="preserve">IV – </w:t>
      </w:r>
      <w:proofErr w:type="gramStart"/>
      <w:r w:rsidRPr="00A268FE">
        <w:rPr>
          <w:rFonts w:ascii="Calibri Light" w:eastAsiaTheme="minorEastAsia" w:hAnsi="Calibri Light" w:cs="Calibri Light"/>
          <w:lang w:val="pt-BR"/>
        </w:rPr>
        <w:t>promover</w:t>
      </w:r>
      <w:proofErr w:type="gramEnd"/>
      <w:r w:rsidRPr="00A268FE">
        <w:rPr>
          <w:rFonts w:ascii="Calibri Light" w:eastAsiaTheme="minorEastAsia" w:hAnsi="Calibri Light" w:cs="Calibri Light"/>
          <w:lang w:val="pt-BR"/>
        </w:rPr>
        <w:t xml:space="preserve"> a integração dos idosos aos serviços públicos disponíveis;</w:t>
      </w:r>
    </w:p>
    <w:p w14:paraId="48EC22DB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 xml:space="preserve">V – </w:t>
      </w:r>
      <w:proofErr w:type="gramStart"/>
      <w:r w:rsidRPr="00A268FE">
        <w:rPr>
          <w:rFonts w:ascii="Calibri Light" w:eastAsiaTheme="minorEastAsia" w:hAnsi="Calibri Light" w:cs="Calibri Light"/>
          <w:lang w:val="pt-BR"/>
        </w:rPr>
        <w:t>estimular</w:t>
      </w:r>
      <w:proofErr w:type="gramEnd"/>
      <w:r w:rsidRPr="00A268FE">
        <w:rPr>
          <w:rFonts w:ascii="Calibri Light" w:eastAsiaTheme="minorEastAsia" w:hAnsi="Calibri Light" w:cs="Calibri Light"/>
          <w:lang w:val="pt-BR"/>
        </w:rPr>
        <w:t xml:space="preserve"> a convivência comunitária e familiar.</w:t>
      </w:r>
    </w:p>
    <w:p w14:paraId="26020733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36DAE8A0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b/>
          <w:lang w:val="pt-BR"/>
        </w:rPr>
        <w:t xml:space="preserve">Art. 3º </w:t>
      </w:r>
      <w:r w:rsidRPr="00A268FE">
        <w:rPr>
          <w:rFonts w:ascii="Calibri Light" w:eastAsiaTheme="minorEastAsia" w:hAnsi="Calibri Light" w:cs="Calibri Light"/>
          <w:lang w:val="pt-BR"/>
        </w:rPr>
        <w:t>As ações do Programa poderão ocorrer por meio de:</w:t>
      </w:r>
    </w:p>
    <w:p w14:paraId="32A88B76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 xml:space="preserve">I – </w:t>
      </w:r>
      <w:proofErr w:type="gramStart"/>
      <w:r w:rsidRPr="00A268FE">
        <w:rPr>
          <w:rFonts w:ascii="Calibri Light" w:eastAsiaTheme="minorEastAsia" w:hAnsi="Calibri Light" w:cs="Calibri Light"/>
          <w:lang w:val="pt-BR"/>
        </w:rPr>
        <w:t>cadastramento</w:t>
      </w:r>
      <w:proofErr w:type="gramEnd"/>
      <w:r w:rsidRPr="00A268FE">
        <w:rPr>
          <w:rFonts w:ascii="Calibri Light" w:eastAsiaTheme="minorEastAsia" w:hAnsi="Calibri Light" w:cs="Calibri Light"/>
          <w:lang w:val="pt-BR"/>
        </w:rPr>
        <w:t xml:space="preserve"> voluntário;</w:t>
      </w:r>
    </w:p>
    <w:p w14:paraId="641C2230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 xml:space="preserve">II – </w:t>
      </w:r>
      <w:proofErr w:type="gramStart"/>
      <w:r w:rsidRPr="00A268FE">
        <w:rPr>
          <w:rFonts w:ascii="Calibri Light" w:eastAsiaTheme="minorEastAsia" w:hAnsi="Calibri Light" w:cs="Calibri Light"/>
          <w:lang w:val="pt-BR"/>
        </w:rPr>
        <w:t>visitas</w:t>
      </w:r>
      <w:proofErr w:type="gramEnd"/>
      <w:r w:rsidRPr="00A268FE">
        <w:rPr>
          <w:rFonts w:ascii="Calibri Light" w:eastAsiaTheme="minorEastAsia" w:hAnsi="Calibri Light" w:cs="Calibri Light"/>
          <w:lang w:val="pt-BR"/>
        </w:rPr>
        <w:t xml:space="preserve"> domiciliares realizadas pelos serviços competentes;</w:t>
      </w:r>
    </w:p>
    <w:p w14:paraId="2A3D4EEE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>III – articulação entre saúde, assistência social e direitos humanos;</w:t>
      </w:r>
    </w:p>
    <w:p w14:paraId="4ACCB2E4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 xml:space="preserve">IV – </w:t>
      </w:r>
      <w:proofErr w:type="gramStart"/>
      <w:r w:rsidRPr="00A268FE">
        <w:rPr>
          <w:rFonts w:ascii="Calibri Light" w:eastAsiaTheme="minorEastAsia" w:hAnsi="Calibri Light" w:cs="Calibri Light"/>
          <w:lang w:val="pt-BR"/>
        </w:rPr>
        <w:t>encaminhamento</w:t>
      </w:r>
      <w:proofErr w:type="gramEnd"/>
      <w:r w:rsidRPr="00A268FE">
        <w:rPr>
          <w:rFonts w:ascii="Calibri Light" w:eastAsiaTheme="minorEastAsia" w:hAnsi="Calibri Light" w:cs="Calibri Light"/>
          <w:lang w:val="pt-BR"/>
        </w:rPr>
        <w:t xml:space="preserve"> aos serviços públicos adequados;</w:t>
      </w:r>
    </w:p>
    <w:p w14:paraId="1D876CB6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 xml:space="preserve">V – </w:t>
      </w:r>
      <w:proofErr w:type="gramStart"/>
      <w:r w:rsidRPr="00A268FE">
        <w:rPr>
          <w:rFonts w:ascii="Calibri Light" w:eastAsiaTheme="minorEastAsia" w:hAnsi="Calibri Light" w:cs="Calibri Light"/>
          <w:lang w:val="pt-BR"/>
        </w:rPr>
        <w:t>monitoramento</w:t>
      </w:r>
      <w:proofErr w:type="gramEnd"/>
      <w:r w:rsidRPr="00A268FE">
        <w:rPr>
          <w:rFonts w:ascii="Calibri Light" w:eastAsiaTheme="minorEastAsia" w:hAnsi="Calibri Light" w:cs="Calibri Light"/>
          <w:lang w:val="pt-BR"/>
        </w:rPr>
        <w:t xml:space="preserve"> periódico dos casos identificados.</w:t>
      </w:r>
    </w:p>
    <w:p w14:paraId="6F62384A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2616553D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b/>
          <w:lang w:val="pt-BR"/>
        </w:rPr>
        <w:t xml:space="preserve">Art. 4º </w:t>
      </w:r>
      <w:r w:rsidRPr="00A268FE">
        <w:rPr>
          <w:rFonts w:ascii="Calibri Light" w:eastAsiaTheme="minorEastAsia" w:hAnsi="Calibri Light" w:cs="Calibri Light"/>
          <w:lang w:val="pt-BR"/>
        </w:rPr>
        <w:t>As informações coletadas deverão observar a legislação de proteção de dados pessoais e o respeito à dignidade da pessoa idosa.</w:t>
      </w:r>
    </w:p>
    <w:p w14:paraId="41D0BD6E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00000E9D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b/>
          <w:lang w:val="pt-BR"/>
        </w:rPr>
        <w:t xml:space="preserve">Art. 5º </w:t>
      </w:r>
      <w:r w:rsidRPr="00A268FE">
        <w:rPr>
          <w:rFonts w:ascii="Calibri Light" w:eastAsiaTheme="minorEastAsia" w:hAnsi="Calibri Light" w:cs="Calibri Light"/>
          <w:lang w:val="pt-BR"/>
        </w:rPr>
        <w:t>O Poder Executivo regulamentará esta Lei no que couber.</w:t>
      </w:r>
    </w:p>
    <w:p w14:paraId="1D3D54DC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54ED3BC3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b/>
          <w:lang w:val="pt-BR"/>
        </w:rPr>
        <w:t xml:space="preserve">Art. 6º </w:t>
      </w:r>
      <w:r w:rsidRPr="00A268FE">
        <w:rPr>
          <w:rFonts w:ascii="Calibri Light" w:eastAsiaTheme="minorEastAsia" w:hAnsi="Calibri Light" w:cs="Calibri Light"/>
          <w:lang w:val="pt-BR"/>
        </w:rPr>
        <w:t>Esta Lei entra em vigor na data de sua publicação.</w:t>
      </w:r>
    </w:p>
    <w:p w14:paraId="2C1A862D" w14:textId="77777777" w:rsidR="00B022A1" w:rsidRPr="00A268FE" w:rsidRDefault="00B022A1" w:rsidP="00B022A1">
      <w:pPr>
        <w:pStyle w:val="Corpodetexto"/>
        <w:jc w:val="both"/>
        <w:rPr>
          <w:rFonts w:ascii="Calibri Light" w:eastAsiaTheme="minorEastAsia" w:hAnsi="Calibri Light" w:cs="Calibri Light"/>
          <w:lang w:val="pt-BR"/>
        </w:rPr>
      </w:pPr>
    </w:p>
    <w:p w14:paraId="762C35BB" w14:textId="77777777" w:rsidR="004070AD" w:rsidRPr="0072727D" w:rsidRDefault="004070AD" w:rsidP="004070AD">
      <w:pPr>
        <w:pStyle w:val="Corpodetexto"/>
        <w:spacing w:line="276" w:lineRule="auto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2E62095C" w14:textId="77777777" w:rsidR="004070AD" w:rsidRPr="0072727D" w:rsidRDefault="004070AD" w:rsidP="004070AD">
      <w:pPr>
        <w:pStyle w:val="Corpodetexto"/>
        <w:spacing w:line="276" w:lineRule="auto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020DCE44" w14:textId="77777777" w:rsidR="004070AD" w:rsidRPr="0072727D" w:rsidRDefault="004070AD" w:rsidP="004070AD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__________________________________________</w:t>
      </w:r>
    </w:p>
    <w:p w14:paraId="66AEB0E3" w14:textId="77777777" w:rsidR="004070AD" w:rsidRPr="0072727D" w:rsidRDefault="004070AD" w:rsidP="004070AD">
      <w:pPr>
        <w:pStyle w:val="SemEspaamento"/>
        <w:spacing w:line="276" w:lineRule="auto"/>
        <w:jc w:val="center"/>
        <w:rPr>
          <w:rFonts w:ascii="Calibri Light" w:hAnsi="Calibri Light" w:cs="Calibri Light"/>
          <w:b/>
          <w:i/>
          <w:sz w:val="24"/>
          <w:szCs w:val="24"/>
        </w:rPr>
      </w:pPr>
      <w:r w:rsidRPr="0072727D">
        <w:rPr>
          <w:rFonts w:ascii="Calibri Light" w:hAnsi="Calibri Light" w:cs="Calibri Light"/>
          <w:bCs/>
          <w:i/>
          <w:sz w:val="24"/>
          <w:szCs w:val="24"/>
        </w:rPr>
        <w:t>Vereadora Francy Pará</w:t>
      </w:r>
      <w:r w:rsidRPr="0072727D">
        <w:rPr>
          <w:rFonts w:ascii="Calibri Light" w:hAnsi="Calibri Light" w:cs="Calibri Light"/>
          <w:b/>
          <w:i/>
          <w:sz w:val="24"/>
          <w:szCs w:val="24"/>
        </w:rPr>
        <w:t xml:space="preserve"> – PODEMOS</w:t>
      </w:r>
    </w:p>
    <w:p w14:paraId="4949C179" w14:textId="77777777" w:rsidR="0072727D" w:rsidRDefault="0072727D" w:rsidP="004070AD">
      <w:pPr>
        <w:pStyle w:val="Corpodetexto"/>
        <w:spacing w:after="200"/>
        <w:jc w:val="center"/>
        <w:rPr>
          <w:rFonts w:ascii="Calibri Light" w:eastAsiaTheme="minorEastAsia" w:hAnsi="Calibri Light" w:cs="Calibri Light"/>
          <w:b/>
          <w:lang w:val="pt-BR"/>
        </w:rPr>
      </w:pPr>
    </w:p>
    <w:p w14:paraId="45270252" w14:textId="5EF613E9" w:rsidR="004070AD" w:rsidRPr="0072727D" w:rsidRDefault="004070AD" w:rsidP="004070AD">
      <w:pPr>
        <w:pStyle w:val="Corpodetexto"/>
        <w:spacing w:after="200"/>
        <w:jc w:val="center"/>
        <w:rPr>
          <w:rFonts w:ascii="Calibri Light" w:eastAsiaTheme="minorEastAsia" w:hAnsi="Calibri Light" w:cs="Calibri Light"/>
          <w:b/>
          <w:lang w:val="pt-BR"/>
        </w:rPr>
      </w:pPr>
      <w:r w:rsidRPr="0072727D">
        <w:rPr>
          <w:rFonts w:ascii="Calibri Light" w:eastAsiaTheme="minorEastAsia" w:hAnsi="Calibri Light" w:cs="Calibri Light"/>
          <w:b/>
          <w:lang w:val="pt-BR"/>
        </w:rPr>
        <w:t>JUSTIFICATIVA</w:t>
      </w:r>
    </w:p>
    <w:p w14:paraId="6552D49D" w14:textId="77777777" w:rsidR="00B022A1" w:rsidRPr="00A268FE" w:rsidRDefault="00B022A1" w:rsidP="00B022A1">
      <w:pPr>
        <w:pStyle w:val="Corpodetexto"/>
        <w:spacing w:after="240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>O envelhecimento da população brasileira representa um dos maiores desafios sociais das próximas décadas. Entre as diversas questões associadas a esse fenômeno, destaca-se o crescente número de idosos que vivem sozinhos ou com reduzida rede de apoio familiar e comunitária. Embora a solidão não seja, por si só, uma doença, seus impactos sobre a saúde física e emocional são amplamente reconhecidos, podendo contribuir para quadros de depressão, ansiedade, agravamento de doenças crônicas e perda da qualidade de vida.</w:t>
      </w:r>
    </w:p>
    <w:p w14:paraId="3ED2AFCE" w14:textId="77777777" w:rsidR="00B022A1" w:rsidRPr="00A268FE" w:rsidRDefault="00B022A1" w:rsidP="00B022A1">
      <w:pPr>
        <w:pStyle w:val="Corpodetexto"/>
        <w:spacing w:after="240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>Em muitos casos, a situação de isolamento permanece invisível aos serviços públicos até que ocorra um episódio grave, como acidentes domésticos, agravamento do estado de saúde ou abandono. A ausência de mecanismos de identificação precoce dificulta a atuação preventiva do Município e reduz a capacidade de resposta das redes de proteção existentes.</w:t>
      </w:r>
    </w:p>
    <w:p w14:paraId="66CEBF54" w14:textId="77777777" w:rsidR="00B022A1" w:rsidRPr="00A268FE" w:rsidRDefault="00B022A1" w:rsidP="00B022A1">
      <w:pPr>
        <w:pStyle w:val="Corpodetexto"/>
        <w:spacing w:after="240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>A presente proposta visa criar instrumento permanente de identificação e acompanhamento desses idosos, permitindo atuação mais integrada entre os serviços de saúde, assistência social e proteção à pessoa idosa. O objetivo não é invadir a privacidade dos cidadãos, mas garantir que aqueles que desejarem participar do programa possam contar com maior atenção do Poder Público.</w:t>
      </w:r>
    </w:p>
    <w:p w14:paraId="19237B25" w14:textId="77777777" w:rsidR="00B022A1" w:rsidRPr="00A268FE" w:rsidRDefault="00B022A1" w:rsidP="00B022A1">
      <w:pPr>
        <w:pStyle w:val="Corpodetexto"/>
        <w:spacing w:after="240"/>
        <w:jc w:val="both"/>
        <w:rPr>
          <w:rFonts w:ascii="Calibri Light" w:eastAsiaTheme="minorEastAsia" w:hAnsi="Calibri Light" w:cs="Calibri Light"/>
          <w:lang w:val="pt-BR"/>
        </w:rPr>
      </w:pPr>
      <w:r w:rsidRPr="00A268FE">
        <w:rPr>
          <w:rFonts w:ascii="Calibri Light" w:eastAsiaTheme="minorEastAsia" w:hAnsi="Calibri Light" w:cs="Calibri Light"/>
          <w:lang w:val="pt-BR"/>
        </w:rPr>
        <w:t>Trata-se de medida humanitária, preventiva e de elevado alcance social, compatível com os princípios do Estatuto do Idoso e com o dever constitucional de proteção da pessoa idosa.</w:t>
      </w:r>
    </w:p>
    <w:p w14:paraId="59366779" w14:textId="77777777" w:rsidR="00B022A1" w:rsidRPr="00A268FE" w:rsidRDefault="00B022A1" w:rsidP="00B022A1">
      <w:pPr>
        <w:pStyle w:val="Corpodetexto"/>
        <w:spacing w:after="240"/>
        <w:jc w:val="both"/>
        <w:rPr>
          <w:rFonts w:ascii="Calibri Light" w:hAnsi="Calibri Light" w:cs="Calibri Light"/>
        </w:rPr>
      </w:pPr>
      <w:r w:rsidRPr="00A268FE">
        <w:rPr>
          <w:rFonts w:ascii="Calibri Light" w:hAnsi="Calibri Light" w:cs="Calibri Light"/>
        </w:rPr>
        <w:t>Diante da relevância social da matéria, submeto o presente Projeto de Lei à apreciação dos nobres pares, esperando contar com seu apoio para sua aprovação.</w:t>
      </w:r>
    </w:p>
    <w:p w14:paraId="69737356" w14:textId="77777777" w:rsidR="00B46C4D" w:rsidRPr="0072727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1FCC48B3" w14:textId="77777777" w:rsidR="00B46C4D" w:rsidRDefault="00B46C4D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257B3DE2" w14:textId="77777777" w:rsidR="00B022A1" w:rsidRDefault="00B022A1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5436D0B8" w14:textId="77777777" w:rsidR="00B022A1" w:rsidRDefault="00B022A1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3E60C3CB" w14:textId="77777777" w:rsidR="00B022A1" w:rsidRDefault="00B022A1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49A27F59" w14:textId="77777777" w:rsidR="00B022A1" w:rsidRDefault="00B022A1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63260D17" w14:textId="77777777" w:rsidR="00B022A1" w:rsidRPr="0072727D" w:rsidRDefault="00B022A1" w:rsidP="00B46C4D">
      <w:pPr>
        <w:pStyle w:val="Corpodetexto"/>
        <w:spacing w:after="200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596E3A01" w14:textId="77777777" w:rsidR="003E742D" w:rsidRPr="0072727D" w:rsidRDefault="003E742D" w:rsidP="004070AD">
      <w:pPr>
        <w:pStyle w:val="Corpodetexto"/>
        <w:jc w:val="both"/>
        <w:rPr>
          <w:rFonts w:ascii="Calibri Light" w:eastAsiaTheme="minorEastAsia" w:hAnsi="Calibri Light" w:cs="Calibri Light"/>
          <w:bCs/>
          <w:lang w:val="pt-BR"/>
        </w:rPr>
      </w:pPr>
    </w:p>
    <w:p w14:paraId="754EE2DF" w14:textId="77777777" w:rsidR="00122902" w:rsidRPr="0072727D" w:rsidRDefault="00122902" w:rsidP="004070AD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72727D">
        <w:rPr>
          <w:rFonts w:ascii="Calibri Light" w:hAnsi="Calibri Light" w:cs="Calibri Light"/>
          <w:sz w:val="24"/>
          <w:szCs w:val="24"/>
        </w:rPr>
        <w:t>__________________________________________</w:t>
      </w:r>
    </w:p>
    <w:p w14:paraId="6E627900" w14:textId="77777777" w:rsidR="00122902" w:rsidRPr="0072727D" w:rsidRDefault="00122902" w:rsidP="005B4DB3">
      <w:pPr>
        <w:pStyle w:val="SemEspaamento"/>
        <w:spacing w:line="276" w:lineRule="auto"/>
        <w:jc w:val="center"/>
        <w:rPr>
          <w:rFonts w:ascii="Calibri Light" w:hAnsi="Calibri Light" w:cs="Calibri Light"/>
          <w:b/>
          <w:i/>
          <w:sz w:val="24"/>
          <w:szCs w:val="24"/>
        </w:rPr>
      </w:pPr>
      <w:r w:rsidRPr="0072727D">
        <w:rPr>
          <w:rFonts w:ascii="Calibri Light" w:hAnsi="Calibri Light" w:cs="Calibri Light"/>
          <w:bCs/>
          <w:i/>
          <w:sz w:val="24"/>
          <w:szCs w:val="24"/>
        </w:rPr>
        <w:t>Vereadora Francy Pará</w:t>
      </w:r>
      <w:r w:rsidRPr="0072727D">
        <w:rPr>
          <w:rFonts w:ascii="Calibri Light" w:hAnsi="Calibri Light" w:cs="Calibri Light"/>
          <w:b/>
          <w:i/>
          <w:sz w:val="24"/>
          <w:szCs w:val="24"/>
        </w:rPr>
        <w:t xml:space="preserve"> – PODEMOS</w:t>
      </w:r>
    </w:p>
    <w:sectPr w:rsidR="00122902" w:rsidRPr="0072727D" w:rsidSect="00F16676">
      <w:headerReference w:type="default" r:id="rId7"/>
      <w:footerReference w:type="default" r:id="rId8"/>
      <w:pgSz w:w="11906" w:h="16838"/>
      <w:pgMar w:top="2036" w:right="1418" w:bottom="8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0C2D" w14:textId="77777777" w:rsidR="00133EE9" w:rsidRDefault="00133EE9" w:rsidP="00F16676">
      <w:pPr>
        <w:spacing w:after="0" w:line="240" w:lineRule="auto"/>
      </w:pPr>
      <w:r>
        <w:separator/>
      </w:r>
    </w:p>
  </w:endnote>
  <w:endnote w:type="continuationSeparator" w:id="0">
    <w:p w14:paraId="2D1366CC" w14:textId="77777777" w:rsidR="00133EE9" w:rsidRDefault="00133EE9" w:rsidP="00F1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B866" w14:textId="064F3E7A" w:rsidR="00F16676" w:rsidRPr="00DC280D" w:rsidRDefault="00F16676" w:rsidP="00F16676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bookmarkStart w:id="0" w:name="_Hlk147908087"/>
    <w:bookmarkStart w:id="1" w:name="_Hlk147908088"/>
    <w:bookmarkStart w:id="2" w:name="_Hlk220570232"/>
    <w:bookmarkStart w:id="3" w:name="_Hlk220570233"/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64384" behindDoc="0" locked="0" layoutInCell="0" allowOverlap="1" wp14:anchorId="1A22F9D9" wp14:editId="4AD7B6AC">
              <wp:simplePos x="0" y="0"/>
              <wp:positionH relativeFrom="leftMargin">
                <wp:posOffset>6065149</wp:posOffset>
              </wp:positionH>
              <wp:positionV relativeFrom="margin">
                <wp:posOffset>7719695</wp:posOffset>
              </wp:positionV>
              <wp:extent cx="1054100" cy="483235"/>
              <wp:effectExtent l="0" t="0" r="0" b="0"/>
              <wp:wrapNone/>
              <wp:docPr id="1154372899" name="Agrupa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100" cy="483235"/>
                        <a:chOff x="319" y="13413"/>
                        <a:chExt cx="1442" cy="761"/>
                      </a:xfrm>
                    </wpg:grpSpPr>
                    <wpg:grpSp>
                      <wpg:cNvPr id="3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703" y="13413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1793E" w14:textId="77777777" w:rsidR="00F16676" w:rsidRDefault="00F16676" w:rsidP="00F16676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Pr="00F87133">
                              <w:rPr>
                                <w:noProof/>
                                <w:color w:val="4472C4" w:themeColor="accent1"/>
                              </w:rPr>
                              <w:t>2</w:t>
                            </w:r>
                            <w:r>
                              <w:rPr>
                                <w:color w:val="4472C4" w:themeColor="accent1"/>
                              </w:rPr>
                              <w:fldChar w:fldCharType="end"/>
                            </w:r>
                          </w:p>
                          <w:p w14:paraId="1F550476" w14:textId="77777777" w:rsidR="00F16676" w:rsidRDefault="00F16676" w:rsidP="00F1667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2F9D9" id="Agrupar 12" o:spid="_x0000_s1026" style="position:absolute;left:0;text-align:left;margin-left:477.55pt;margin-top:607.85pt;width:83pt;height:38.05pt;z-index:251664384;mso-position-horizontal-relative:left-margin-area;mso-position-vertical-relative:margin;mso-width-relative:left-margin-area" coordorigin="319,13413" coordsize="14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" o:allowincell="f">
              <v:group id="Group 394" o:spid="_x0000_s1027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9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shape id="Freeform 39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8" type="#_x0000_t202" style="position:absolute;left:703;top:13413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" filled="f" stroked="f">
                <v:textbox inset=",0,,0">
                  <w:txbxContent>
                    <w:p w14:paraId="3EC1793E" w14:textId="77777777" w:rsidR="00F16676" w:rsidRDefault="00F16676" w:rsidP="00F16676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Pr="00F87133">
                        <w:rPr>
                          <w:noProof/>
                          <w:color w:val="4472C4" w:themeColor="accent1"/>
                        </w:rPr>
                        <w:t>2</w:t>
                      </w:r>
                      <w:r>
                        <w:rPr>
                          <w:color w:val="4472C4" w:themeColor="accent1"/>
                        </w:rPr>
                        <w:fldChar w:fldCharType="end"/>
                      </w:r>
                    </w:p>
                    <w:p w14:paraId="1F550476" w14:textId="77777777" w:rsidR="00F16676" w:rsidRDefault="00F16676" w:rsidP="00F16676"/>
                  </w:txbxContent>
                </v:textbox>
              </v:shape>
              <w10:wrap anchorx="margin" anchory="margin"/>
            </v:group>
          </w:pict>
        </mc:Fallback>
      </mc:AlternateContent>
    </w:r>
    <w:bookmarkStart w:id="4" w:name="_Hlk220570311"/>
    <w:bookmarkStart w:id="5" w:name="_Hlk220570251"/>
    <w:bookmarkStart w:id="6" w:name="_Hlk220570252"/>
    <w:sdt>
      <w:sdtPr>
        <w:rPr>
          <w:color w:val="808080" w:themeColor="background1" w:themeShade="80"/>
        </w:rPr>
        <w:alias w:val="Empresa"/>
        <w:id w:val="76117946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4"/>
    <w:r w:rsidRPr="00F16676">
      <w:t xml:space="preserve"> </w:t>
    </w:r>
    <w:r w:rsidRPr="00DA7DE0">
      <w:t>Palácio Legislativo João Paulo II / Área Metropolitana / Ananindeua – Pará</w:t>
    </w:r>
    <w:bookmarkStart w:id="7" w:name="_Hlk220570370"/>
    <w:bookmarkStart w:id="8" w:name="_Hlk220570371"/>
    <w:sdt>
      <w:sdtPr>
        <w:rPr>
          <w:color w:val="808080" w:themeColor="background1" w:themeShade="80"/>
        </w:rPr>
        <w:alias w:val="Endereço"/>
        <w:id w:val="76117950"/>
        <w:showingPlcHdr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0"/>
    <w:bookmarkEnd w:id="1"/>
    <w:bookmarkEnd w:id="2"/>
    <w:bookmarkEnd w:id="3"/>
    <w:bookmarkEnd w:id="5"/>
    <w:bookmarkEnd w:id="6"/>
    <w:bookmarkEnd w:id="7"/>
    <w:bookmarkEnd w:id="8"/>
  </w:p>
  <w:p w14:paraId="139C88A9" w14:textId="61654989" w:rsidR="00E70CF5" w:rsidRPr="00F16676" w:rsidRDefault="00E70CF5" w:rsidP="00F16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7AD6" w14:textId="77777777" w:rsidR="00133EE9" w:rsidRDefault="00133EE9" w:rsidP="00F16676">
      <w:pPr>
        <w:spacing w:after="0" w:line="240" w:lineRule="auto"/>
      </w:pPr>
      <w:r>
        <w:separator/>
      </w:r>
    </w:p>
  </w:footnote>
  <w:footnote w:type="continuationSeparator" w:id="0">
    <w:p w14:paraId="3B286BD4" w14:textId="77777777" w:rsidR="00133EE9" w:rsidRDefault="00133EE9" w:rsidP="00F1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78C" w14:textId="788FA7A3" w:rsidR="00E70CF5" w:rsidRDefault="00182FF9" w:rsidP="00DB6F5D">
    <w:pPr>
      <w:spacing w:after="0" w:line="240" w:lineRule="auto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6D62A847" wp14:editId="368B7A10">
          <wp:simplePos x="0" y="0"/>
          <wp:positionH relativeFrom="column">
            <wp:posOffset>-271780</wp:posOffset>
          </wp:positionH>
          <wp:positionV relativeFrom="paragraph">
            <wp:posOffset>121285</wp:posOffset>
          </wp:positionV>
          <wp:extent cx="996337" cy="708025"/>
          <wp:effectExtent l="0" t="0" r="0" b="0"/>
          <wp:wrapNone/>
          <wp:docPr id="1128090784" name="Imagem 112809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37" b="14437"/>
                  <a:stretch>
                    <a:fillRect/>
                  </a:stretch>
                </pic:blipFill>
                <pic:spPr bwMode="auto">
                  <a:xfrm>
                    <a:off x="0" y="0"/>
                    <a:ext cx="996337" cy="708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7C2A41AD" wp14:editId="286F7DD3">
          <wp:simplePos x="0" y="0"/>
          <wp:positionH relativeFrom="margin">
            <wp:posOffset>4776470</wp:posOffset>
          </wp:positionH>
          <wp:positionV relativeFrom="paragraph">
            <wp:posOffset>121285</wp:posOffset>
          </wp:positionV>
          <wp:extent cx="1215642" cy="628015"/>
          <wp:effectExtent l="0" t="0" r="3810" b="0"/>
          <wp:wrapNone/>
          <wp:docPr id="694956586" name="Imagem 694956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1097" cy="630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76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0EF1477E" wp14:editId="40584CD8">
          <wp:simplePos x="0" y="0"/>
          <wp:positionH relativeFrom="margin">
            <wp:posOffset>2508250</wp:posOffset>
          </wp:positionH>
          <wp:positionV relativeFrom="paragraph">
            <wp:posOffset>94797</wp:posOffset>
          </wp:positionV>
          <wp:extent cx="742950" cy="742950"/>
          <wp:effectExtent l="0" t="0" r="0" b="0"/>
          <wp:wrapTight wrapText="bothSides">
            <wp:wrapPolygon edited="0">
              <wp:start x="3323" y="0"/>
              <wp:lineTo x="1662" y="4985"/>
              <wp:lineTo x="554" y="18831"/>
              <wp:lineTo x="1108" y="21046"/>
              <wp:lineTo x="19938" y="21046"/>
              <wp:lineTo x="20492" y="18831"/>
              <wp:lineTo x="19385" y="4985"/>
              <wp:lineTo x="17723" y="0"/>
              <wp:lineTo x="3323" y="0"/>
            </wp:wrapPolygon>
          </wp:wrapTight>
          <wp:docPr id="1636080974" name="Imagem 1636080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151552" w14:textId="77777777" w:rsidR="00E70CF5" w:rsidRPr="003C14D4" w:rsidRDefault="00E70CF5" w:rsidP="00DB6F5D">
    <w:pPr>
      <w:spacing w:after="0" w:line="240" w:lineRule="auto"/>
      <w:jc w:val="center"/>
      <w:rPr>
        <w:sz w:val="44"/>
        <w:szCs w:val="44"/>
      </w:rPr>
    </w:pPr>
  </w:p>
  <w:p w14:paraId="20DFAE01" w14:textId="77777777" w:rsidR="00E70CF5" w:rsidRDefault="00E70CF5" w:rsidP="00DB6F5D">
    <w:pPr>
      <w:spacing w:after="0" w:line="240" w:lineRule="auto"/>
      <w:jc w:val="center"/>
      <w:rPr>
        <w:sz w:val="32"/>
        <w:szCs w:val="32"/>
      </w:rPr>
    </w:pPr>
  </w:p>
  <w:p w14:paraId="40230D38" w14:textId="77777777" w:rsidR="00E70CF5" w:rsidRDefault="00000000" w:rsidP="00DB6F5D">
    <w:pPr>
      <w:spacing w:after="0" w:line="240" w:lineRule="auto"/>
      <w:jc w:val="center"/>
      <w:rPr>
        <w:sz w:val="32"/>
        <w:szCs w:val="32"/>
      </w:rPr>
    </w:pPr>
    <w:r>
      <w:rPr>
        <w:sz w:val="32"/>
        <w:szCs w:val="32"/>
      </w:rPr>
      <w:t>CÂMARA MUNICIPAL DE ANANINDEUA</w:t>
    </w:r>
  </w:p>
  <w:p w14:paraId="1BBEECCF" w14:textId="77777777" w:rsidR="00E70CF5" w:rsidRPr="00DA7DE0" w:rsidRDefault="00000000" w:rsidP="00DB6F5D">
    <w:pPr>
      <w:spacing w:after="0" w:line="240" w:lineRule="auto"/>
      <w:jc w:val="center"/>
    </w:pPr>
    <w:r w:rsidRPr="00DA7DE0">
      <w:t>Palácio Legislativo João Paulo II / Área Metropolitana / Ananindeua – Pará</w:t>
    </w:r>
  </w:p>
  <w:p w14:paraId="068F79B3" w14:textId="77777777" w:rsidR="00E70CF5" w:rsidRDefault="00000000" w:rsidP="00DB6F5D">
    <w:pPr>
      <w:spacing w:after="0" w:line="240" w:lineRule="auto"/>
      <w:jc w:val="center"/>
      <w:rPr>
        <w:noProof/>
        <w:sz w:val="20"/>
        <w:szCs w:val="20"/>
      </w:rPr>
    </w:pPr>
    <w:r w:rsidRPr="00DA7DE0">
      <w:rPr>
        <w:sz w:val="20"/>
        <w:szCs w:val="20"/>
      </w:rPr>
      <w:t>Av. Zacarias de Assunção, 134 / Centro – Ananindeua / CNPJ nº 00.423.755/0001-07</w:t>
    </w:r>
  </w:p>
  <w:p w14:paraId="493C79DB" w14:textId="77777777" w:rsidR="00E70CF5" w:rsidRPr="00DB6F5D" w:rsidRDefault="00000000" w:rsidP="00DB6F5D">
    <w:pPr>
      <w:spacing w:after="0" w:line="240" w:lineRule="auto"/>
      <w:jc w:val="center"/>
      <w:rPr>
        <w:b/>
        <w:sz w:val="18"/>
        <w:szCs w:val="18"/>
      </w:rPr>
    </w:pPr>
    <w:r>
      <w:rPr>
        <w:b/>
        <w:noProof/>
        <w:sz w:val="24"/>
        <w:szCs w:val="18"/>
      </w:rPr>
      <w:t>GABINETE</w:t>
    </w:r>
    <w:r w:rsidRPr="009B54C8">
      <w:rPr>
        <w:b/>
        <w:noProof/>
        <w:sz w:val="24"/>
        <w:szCs w:val="18"/>
      </w:rPr>
      <w:t xml:space="preserve"> VEREADOR</w:t>
    </w:r>
    <w:r>
      <w:rPr>
        <w:b/>
        <w:noProof/>
        <w:sz w:val="24"/>
        <w:szCs w:val="18"/>
      </w:rPr>
      <w:t>A</w:t>
    </w:r>
    <w:r w:rsidRPr="009B54C8">
      <w:rPr>
        <w:b/>
        <w:noProof/>
        <w:sz w:val="24"/>
        <w:szCs w:val="18"/>
      </w:rPr>
      <w:t xml:space="preserve"> </w:t>
    </w:r>
    <w:r>
      <w:rPr>
        <w:b/>
        <w:noProof/>
        <w:sz w:val="24"/>
        <w:szCs w:val="18"/>
      </w:rPr>
      <w:t xml:space="preserve">FRANCY </w:t>
    </w:r>
    <w:r w:rsidRPr="009B54C8">
      <w:rPr>
        <w:b/>
        <w:noProof/>
        <w:sz w:val="24"/>
        <w:szCs w:val="18"/>
      </w:rPr>
      <w:t>PARÁ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C83"/>
    <w:multiLevelType w:val="hybridMultilevel"/>
    <w:tmpl w:val="C292D03C"/>
    <w:lvl w:ilvl="0" w:tplc="30188EA8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089C70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F3464E6A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C068D976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28F46A2E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EA042C1E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F72E261C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58122958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63BED1E0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33672D5D"/>
    <w:multiLevelType w:val="hybridMultilevel"/>
    <w:tmpl w:val="C53ACF54"/>
    <w:lvl w:ilvl="0" w:tplc="55C27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54A76"/>
    <w:multiLevelType w:val="hybridMultilevel"/>
    <w:tmpl w:val="16587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1FCE"/>
    <w:multiLevelType w:val="multilevel"/>
    <w:tmpl w:val="A4E4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A6E29"/>
    <w:multiLevelType w:val="hybridMultilevel"/>
    <w:tmpl w:val="2780B1AA"/>
    <w:lvl w:ilvl="0" w:tplc="4600D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93E48"/>
    <w:multiLevelType w:val="hybridMultilevel"/>
    <w:tmpl w:val="487403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D02DB"/>
    <w:multiLevelType w:val="hybridMultilevel"/>
    <w:tmpl w:val="5FB2CA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2017"/>
    <w:multiLevelType w:val="hybridMultilevel"/>
    <w:tmpl w:val="884C44CC"/>
    <w:lvl w:ilvl="0" w:tplc="97BEFCF0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628AA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5C0EDD24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2C1EDCA4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058E9434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F2E61810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798EA702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817A9DD0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C1ECFED4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8" w15:restartNumberingAfterBreak="0">
    <w:nsid w:val="744A11DC"/>
    <w:multiLevelType w:val="hybridMultilevel"/>
    <w:tmpl w:val="19F2C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3687">
    <w:abstractNumId w:val="0"/>
  </w:num>
  <w:num w:numId="2" w16cid:durableId="160973170">
    <w:abstractNumId w:val="7"/>
  </w:num>
  <w:num w:numId="3" w16cid:durableId="9070761">
    <w:abstractNumId w:val="6"/>
  </w:num>
  <w:num w:numId="4" w16cid:durableId="913783850">
    <w:abstractNumId w:val="5"/>
  </w:num>
  <w:num w:numId="5" w16cid:durableId="1487940842">
    <w:abstractNumId w:val="2"/>
  </w:num>
  <w:num w:numId="6" w16cid:durableId="98991732">
    <w:abstractNumId w:val="3"/>
  </w:num>
  <w:num w:numId="7" w16cid:durableId="1607540884">
    <w:abstractNumId w:val="8"/>
  </w:num>
  <w:num w:numId="8" w16cid:durableId="1013722075">
    <w:abstractNumId w:val="1"/>
  </w:num>
  <w:num w:numId="9" w16cid:durableId="148276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76"/>
    <w:rsid w:val="000026D1"/>
    <w:rsid w:val="00003162"/>
    <w:rsid w:val="00054464"/>
    <w:rsid w:val="0005451F"/>
    <w:rsid w:val="000C37EC"/>
    <w:rsid w:val="00105931"/>
    <w:rsid w:val="00117E06"/>
    <w:rsid w:val="00122902"/>
    <w:rsid w:val="00133EE9"/>
    <w:rsid w:val="00136CCE"/>
    <w:rsid w:val="00157639"/>
    <w:rsid w:val="001822AE"/>
    <w:rsid w:val="00182FF9"/>
    <w:rsid w:val="001B0FF4"/>
    <w:rsid w:val="001D56CD"/>
    <w:rsid w:val="001D7EB4"/>
    <w:rsid w:val="001E544F"/>
    <w:rsid w:val="00207046"/>
    <w:rsid w:val="00212D78"/>
    <w:rsid w:val="00274F50"/>
    <w:rsid w:val="00284ACA"/>
    <w:rsid w:val="00292679"/>
    <w:rsid w:val="002B1B07"/>
    <w:rsid w:val="00301F70"/>
    <w:rsid w:val="00396413"/>
    <w:rsid w:val="003E742D"/>
    <w:rsid w:val="003F75D0"/>
    <w:rsid w:val="004070AD"/>
    <w:rsid w:val="004404B9"/>
    <w:rsid w:val="0044109C"/>
    <w:rsid w:val="00450E9F"/>
    <w:rsid w:val="00456B0A"/>
    <w:rsid w:val="00483DCD"/>
    <w:rsid w:val="004B74CF"/>
    <w:rsid w:val="004D1225"/>
    <w:rsid w:val="004D51C6"/>
    <w:rsid w:val="005024B2"/>
    <w:rsid w:val="00521430"/>
    <w:rsid w:val="00560AE3"/>
    <w:rsid w:val="005A115A"/>
    <w:rsid w:val="005B4DB3"/>
    <w:rsid w:val="005B79CB"/>
    <w:rsid w:val="006333E0"/>
    <w:rsid w:val="006E27F1"/>
    <w:rsid w:val="00725011"/>
    <w:rsid w:val="0072727D"/>
    <w:rsid w:val="00727752"/>
    <w:rsid w:val="00793ECB"/>
    <w:rsid w:val="0079633B"/>
    <w:rsid w:val="007B7FCC"/>
    <w:rsid w:val="007D14DF"/>
    <w:rsid w:val="007F39EB"/>
    <w:rsid w:val="0081774B"/>
    <w:rsid w:val="00822D9A"/>
    <w:rsid w:val="008242E0"/>
    <w:rsid w:val="00847860"/>
    <w:rsid w:val="00890639"/>
    <w:rsid w:val="008C3B32"/>
    <w:rsid w:val="008D1B29"/>
    <w:rsid w:val="008E0BD6"/>
    <w:rsid w:val="009075F8"/>
    <w:rsid w:val="009205CF"/>
    <w:rsid w:val="009746DE"/>
    <w:rsid w:val="00993500"/>
    <w:rsid w:val="009A3117"/>
    <w:rsid w:val="009E2024"/>
    <w:rsid w:val="00A02B4B"/>
    <w:rsid w:val="00A173D2"/>
    <w:rsid w:val="00A2177A"/>
    <w:rsid w:val="00A42BDF"/>
    <w:rsid w:val="00AA79E5"/>
    <w:rsid w:val="00AE585F"/>
    <w:rsid w:val="00AF297F"/>
    <w:rsid w:val="00AF33C3"/>
    <w:rsid w:val="00B022A1"/>
    <w:rsid w:val="00B17E42"/>
    <w:rsid w:val="00B21EE8"/>
    <w:rsid w:val="00B30946"/>
    <w:rsid w:val="00B46C4D"/>
    <w:rsid w:val="00B510A5"/>
    <w:rsid w:val="00B54D36"/>
    <w:rsid w:val="00B64636"/>
    <w:rsid w:val="00B91AC7"/>
    <w:rsid w:val="00B95D4F"/>
    <w:rsid w:val="00BE20F0"/>
    <w:rsid w:val="00C04320"/>
    <w:rsid w:val="00C0701E"/>
    <w:rsid w:val="00C23512"/>
    <w:rsid w:val="00C34104"/>
    <w:rsid w:val="00C97498"/>
    <w:rsid w:val="00CE0FC0"/>
    <w:rsid w:val="00D21818"/>
    <w:rsid w:val="00D37840"/>
    <w:rsid w:val="00D43551"/>
    <w:rsid w:val="00DA7789"/>
    <w:rsid w:val="00DF2847"/>
    <w:rsid w:val="00E36DFD"/>
    <w:rsid w:val="00E62B04"/>
    <w:rsid w:val="00E63002"/>
    <w:rsid w:val="00E70CF5"/>
    <w:rsid w:val="00ED57EF"/>
    <w:rsid w:val="00EE5B7F"/>
    <w:rsid w:val="00F16676"/>
    <w:rsid w:val="00F32AD3"/>
    <w:rsid w:val="00F4399D"/>
    <w:rsid w:val="00F47947"/>
    <w:rsid w:val="00F56037"/>
    <w:rsid w:val="00F77298"/>
    <w:rsid w:val="00F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2F49"/>
  <w15:chartTrackingRefBased/>
  <w15:docId w15:val="{44D129A8-381D-4679-A14E-24017D2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6"/>
    <w:pPr>
      <w:spacing w:after="200" w:line="276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66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6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6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6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6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6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6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6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6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6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67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66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1667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66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6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67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SemEspaamento">
    <w:name w:val="No Spacing"/>
    <w:link w:val="SemEspaamentoChar"/>
    <w:uiPriority w:val="1"/>
    <w:qFormat/>
    <w:rsid w:val="00F1667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16676"/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36C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6CCE"/>
    <w:rPr>
      <w:rFonts w:ascii="Calibri" w:eastAsia="Calibri" w:hAnsi="Calibri" w:cs="Calibri"/>
      <w:kern w:val="0"/>
      <w:lang w:val="pt-PT" w:eastAsia="pt-BR"/>
      <w14:ligatures w14:val="none"/>
    </w:rPr>
  </w:style>
  <w:style w:type="paragraph" w:customStyle="1" w:styleId="Standard">
    <w:name w:val="Standard"/>
    <w:rsid w:val="00182FF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8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D1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Santos</dc:creator>
  <cp:keywords/>
  <dc:description/>
  <cp:lastModifiedBy>USER</cp:lastModifiedBy>
  <cp:revision>2</cp:revision>
  <cp:lastPrinted>2026-06-12T13:41:00Z</cp:lastPrinted>
  <dcterms:created xsi:type="dcterms:W3CDTF">2026-06-12T13:53:00Z</dcterms:created>
  <dcterms:modified xsi:type="dcterms:W3CDTF">2026-06-12T13:53:00Z</dcterms:modified>
</cp:coreProperties>
</file>